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D09E3" w14:textId="77777777" w:rsidR="00D12258" w:rsidRPr="00D12258" w:rsidRDefault="00D12258" w:rsidP="00D12258">
      <w:pPr>
        <w:jc w:val="right"/>
      </w:pPr>
      <w:r w:rsidRPr="00D12258">
        <w:t>Раздел 5 Документации</w:t>
      </w:r>
    </w:p>
    <w:p w14:paraId="59899136" w14:textId="3CB2950E" w:rsidR="00D12258" w:rsidRPr="00D12258" w:rsidRDefault="00D12258" w:rsidP="00D12258">
      <w:pPr>
        <w:jc w:val="right"/>
      </w:pPr>
      <w:r w:rsidRPr="00D12258">
        <w:t xml:space="preserve"> о проведении запроса предложений</w:t>
      </w:r>
    </w:p>
    <w:p w14:paraId="72AB6C6E" w14:textId="77777777" w:rsidR="00D12258" w:rsidRDefault="00D12258" w:rsidP="004A42D3">
      <w:pPr>
        <w:jc w:val="center"/>
        <w:rPr>
          <w:b/>
        </w:rPr>
      </w:pPr>
    </w:p>
    <w:p w14:paraId="684AD756" w14:textId="0DAB16DE" w:rsidR="00D12258" w:rsidRPr="00D12258" w:rsidRDefault="00D12258" w:rsidP="004A42D3">
      <w:pPr>
        <w:jc w:val="center"/>
      </w:pPr>
      <w:r w:rsidRPr="00D12258">
        <w:t>ПРОЕКТ</w:t>
      </w:r>
    </w:p>
    <w:p w14:paraId="0AEA25E5" w14:textId="77777777" w:rsidR="00D12258" w:rsidRDefault="00D12258" w:rsidP="004A42D3">
      <w:pPr>
        <w:jc w:val="center"/>
        <w:rPr>
          <w:b/>
        </w:rPr>
      </w:pPr>
    </w:p>
    <w:p w14:paraId="0438D9C0" w14:textId="43FAE32E" w:rsidR="004A42D3" w:rsidRDefault="004A42D3" w:rsidP="004A42D3">
      <w:pPr>
        <w:jc w:val="center"/>
        <w:rPr>
          <w:b/>
        </w:rPr>
      </w:pPr>
      <w:r w:rsidRPr="004A42D3">
        <w:rPr>
          <w:b/>
        </w:rPr>
        <w:t>Договор №____</w:t>
      </w:r>
    </w:p>
    <w:p w14:paraId="0438D9C1" w14:textId="77777777" w:rsidR="00C054E6" w:rsidRPr="004A42D3" w:rsidRDefault="00C054E6" w:rsidP="004A42D3">
      <w:pPr>
        <w:jc w:val="center"/>
        <w:rPr>
          <w:b/>
        </w:rPr>
      </w:pPr>
    </w:p>
    <w:p w14:paraId="0438D9C2" w14:textId="77777777" w:rsidR="004A42D3" w:rsidRDefault="004A42D3" w:rsidP="00A3198C">
      <w:r>
        <w:t xml:space="preserve">город Самара                                                    </w:t>
      </w:r>
      <w:r w:rsidR="00345E52">
        <w:t xml:space="preserve">                       </w:t>
      </w:r>
      <w:proofErr w:type="gramStart"/>
      <w:r w:rsidR="00345E52">
        <w:t xml:space="preserve">   </w:t>
      </w:r>
      <w:r>
        <w:t>«</w:t>
      </w:r>
      <w:proofErr w:type="gramEnd"/>
      <w:r>
        <w:t>___» ____________ 20</w:t>
      </w:r>
      <w:r w:rsidR="00931822">
        <w:t>__</w:t>
      </w:r>
      <w:r>
        <w:t xml:space="preserve"> года</w:t>
      </w:r>
    </w:p>
    <w:p w14:paraId="0438D9C3" w14:textId="77777777" w:rsidR="004A42D3" w:rsidRDefault="004A42D3" w:rsidP="00A3198C"/>
    <w:p w14:paraId="0438D9C4" w14:textId="77777777" w:rsidR="00007D31" w:rsidRDefault="00007D31" w:rsidP="00007D31">
      <w:r w:rsidRPr="00007D31">
        <w:t xml:space="preserve">Публичное акционерное общество энергетики и электрификации «Самараэнерго» </w:t>
      </w:r>
      <w:r w:rsidR="00C054E6">
        <w:t xml:space="preserve">                                              </w:t>
      </w:r>
      <w:r w:rsidRPr="00007D31">
        <w:t>(ПАО «Самараэн</w:t>
      </w:r>
      <w:r w:rsidR="00EF478C">
        <w:t>ерго»), именуемое в дальнейшем «</w:t>
      </w:r>
      <w:r w:rsidR="00931822">
        <w:t>Заказчик</w:t>
      </w:r>
      <w:r w:rsidR="00EF478C">
        <w:t>»</w:t>
      </w:r>
      <w:r w:rsidRPr="00007D31">
        <w:t>, в</w:t>
      </w:r>
      <w:r w:rsidR="00931822" w:rsidRPr="002F3C5D">
        <w:t xml:space="preserve"> лице заместителя генерального директора по техническим вопросам и информационным технологиям Шумана Родиона Львовича, действующего </w:t>
      </w:r>
      <w:r w:rsidR="00931822" w:rsidRPr="001F25CF">
        <w:t xml:space="preserve">на основании доверенности № </w:t>
      </w:r>
      <w:r w:rsidR="009F54E0">
        <w:t>___ от _______</w:t>
      </w:r>
      <w:r w:rsidR="00931822" w:rsidRPr="001F25CF">
        <w:t>года</w:t>
      </w:r>
      <w:r w:rsidRPr="00007D31">
        <w:t>, с одной стороны, и</w:t>
      </w:r>
      <w:r>
        <w:t xml:space="preserve"> </w:t>
      </w:r>
      <w:r w:rsidR="00931822">
        <w:t>_______________</w:t>
      </w:r>
      <w:r w:rsidR="001D1FC7">
        <w:t xml:space="preserve"> </w:t>
      </w:r>
      <w:r w:rsidR="00134A6A">
        <w:t>,</w:t>
      </w:r>
      <w:r w:rsidRPr="00007D31">
        <w:t>именуемое в дальнейшем «</w:t>
      </w:r>
      <w:r w:rsidR="00134A6A">
        <w:t>Поставщик</w:t>
      </w:r>
      <w:r w:rsidRPr="00007D31">
        <w:t xml:space="preserve">», </w:t>
      </w:r>
      <w:r w:rsidR="001D1FC7">
        <w:t xml:space="preserve"> в лице </w:t>
      </w:r>
      <w:r w:rsidR="00E63B95">
        <w:t>___________________</w:t>
      </w:r>
      <w:r w:rsidR="001D1FC7" w:rsidRPr="000C7C5D">
        <w:t xml:space="preserve">, действующего на основании </w:t>
      </w:r>
      <w:r w:rsidR="00E63B95">
        <w:t>_____________________________________</w:t>
      </w:r>
      <w:r w:rsidRPr="00007D31">
        <w:t xml:space="preserve">с другой стороны, далее вместе именуемые </w:t>
      </w:r>
      <w:r w:rsidR="00134A6A">
        <w:t xml:space="preserve">«Стороны», заключили настоящий договор (далее- Договор) </w:t>
      </w:r>
      <w:r w:rsidRPr="00007D31">
        <w:t>о нижеследующем:</w:t>
      </w:r>
    </w:p>
    <w:p w14:paraId="0438D9C5" w14:textId="77777777" w:rsidR="00116A49" w:rsidRDefault="00116A49" w:rsidP="00007D31"/>
    <w:p w14:paraId="0438D9C6" w14:textId="77777777" w:rsidR="00D804B0" w:rsidRPr="00007D31" w:rsidRDefault="00134A6A" w:rsidP="00134A6A">
      <w:pPr>
        <w:pStyle w:val="a5"/>
        <w:jc w:val="center"/>
      </w:pPr>
      <w:r>
        <w:t>1</w:t>
      </w:r>
      <w:r w:rsidR="00D804B0" w:rsidRPr="00007D31">
        <w:t>. Предмет Договора</w:t>
      </w:r>
    </w:p>
    <w:p w14:paraId="0438D9C7" w14:textId="77777777" w:rsidR="00167560" w:rsidRDefault="00134A6A" w:rsidP="00167560">
      <w:pPr>
        <w:pStyle w:val="af"/>
        <w:numPr>
          <w:ilvl w:val="1"/>
          <w:numId w:val="19"/>
        </w:numPr>
        <w:ind w:left="567" w:hanging="567"/>
      </w:pPr>
      <w:r w:rsidRPr="00116A49">
        <w:t xml:space="preserve">Поставщик обязуется передать Заказчику, а Заказчик обязуется принять и оплатить </w:t>
      </w:r>
      <w:r w:rsidR="008A08A6" w:rsidRPr="00116A49">
        <w:t xml:space="preserve">сертификаты </w:t>
      </w:r>
      <w:r w:rsidR="00116A49" w:rsidRPr="00116A49">
        <w:t>на техническую поддержку программного обеспечения операционных систем и программного обеспечения контроллера домена</w:t>
      </w:r>
      <w:r w:rsidR="008A08A6" w:rsidRPr="00116A49">
        <w:t xml:space="preserve"> </w:t>
      </w:r>
      <w:r w:rsidR="00BA4AD2" w:rsidRPr="00116A49">
        <w:t>(далее-</w:t>
      </w:r>
      <w:r w:rsidR="001B676F" w:rsidRPr="00116A49">
        <w:t>Сертификаты)</w:t>
      </w:r>
      <w:r w:rsidR="00443E15" w:rsidRPr="00116A49">
        <w:t xml:space="preserve">, </w:t>
      </w:r>
      <w:r w:rsidR="000B7230" w:rsidRPr="00116A49">
        <w:t>приведенны</w:t>
      </w:r>
      <w:r w:rsidR="00C73FAB" w:rsidRPr="00116A49">
        <w:t>е</w:t>
      </w:r>
      <w:r w:rsidR="00443E15" w:rsidRPr="00116A49">
        <w:t xml:space="preserve"> в Приложении</w:t>
      </w:r>
      <w:r w:rsidR="00D804B0" w:rsidRPr="00116A49">
        <w:t xml:space="preserve"> №</w:t>
      </w:r>
      <w:r w:rsidR="00CC6B51" w:rsidRPr="00116A49">
        <w:t>1</w:t>
      </w:r>
      <w:r w:rsidR="00D804B0" w:rsidRPr="00116A49">
        <w:t xml:space="preserve"> к настоящему Договору</w:t>
      </w:r>
      <w:r w:rsidR="00443E15" w:rsidRPr="00116A49">
        <w:t xml:space="preserve"> (далее-Специфи</w:t>
      </w:r>
      <w:r w:rsidR="003637C9" w:rsidRPr="00116A49">
        <w:t>кация).</w:t>
      </w:r>
    </w:p>
    <w:p w14:paraId="0438D9C8" w14:textId="77777777" w:rsidR="00FF35FF" w:rsidRPr="00167560" w:rsidRDefault="00FF35FF" w:rsidP="00167560">
      <w:pPr>
        <w:pStyle w:val="af"/>
        <w:numPr>
          <w:ilvl w:val="1"/>
          <w:numId w:val="19"/>
        </w:numPr>
        <w:ind w:left="567" w:hanging="567"/>
      </w:pPr>
      <w:r w:rsidRPr="00167560">
        <w:t xml:space="preserve">Передаваемые Сертификаты обеспечивают </w:t>
      </w:r>
      <w:r w:rsidR="002D72C0" w:rsidRPr="00167560">
        <w:t xml:space="preserve">техническую поддержку </w:t>
      </w:r>
      <w:r w:rsidR="00167560" w:rsidRPr="00167560">
        <w:t>программного обеспечения операционных систем и программного обеспечения контроллера домена</w:t>
      </w:r>
      <w:r w:rsidR="002D72C0" w:rsidRPr="00167560">
        <w:t xml:space="preserve"> </w:t>
      </w:r>
      <w:r w:rsidRPr="00167560">
        <w:t xml:space="preserve">на условиях, установленных </w:t>
      </w:r>
      <w:r w:rsidR="00C054E6" w:rsidRPr="00167560">
        <w:t>правообладателями программного обеспечения,</w:t>
      </w:r>
      <w:r w:rsidRPr="00167560">
        <w:t xml:space="preserve"> в соответствии с регламентирующими документами производителя.</w:t>
      </w:r>
    </w:p>
    <w:p w14:paraId="0438D9C9" w14:textId="77777777" w:rsidR="003637C9" w:rsidRDefault="003637C9" w:rsidP="003637C9">
      <w:pPr>
        <w:pStyle w:val="a3"/>
        <w:numPr>
          <w:ilvl w:val="1"/>
          <w:numId w:val="19"/>
        </w:numPr>
        <w:ind w:left="567" w:hanging="567"/>
        <w:rPr>
          <w:rFonts w:eastAsia="Calibri"/>
          <w:szCs w:val="22"/>
          <w:lang w:eastAsia="en-US" w:bidi="en-US"/>
        </w:rPr>
      </w:pPr>
      <w:r w:rsidRPr="003637C9">
        <w:rPr>
          <w:rFonts w:eastAsia="Calibri"/>
          <w:szCs w:val="22"/>
          <w:lang w:eastAsia="en-US" w:bidi="en-US"/>
        </w:rPr>
        <w:t xml:space="preserve">Наименование, количество, срок, на который </w:t>
      </w:r>
      <w:r>
        <w:rPr>
          <w:rFonts w:eastAsia="Calibri"/>
          <w:szCs w:val="22"/>
          <w:lang w:eastAsia="en-US" w:bidi="en-US"/>
        </w:rPr>
        <w:t>приобретаются Сертификаты</w:t>
      </w:r>
      <w:r w:rsidRPr="003637C9">
        <w:rPr>
          <w:rFonts w:eastAsia="Calibri"/>
          <w:szCs w:val="22"/>
          <w:lang w:eastAsia="en-US" w:bidi="en-US"/>
        </w:rPr>
        <w:t>, цена за единицу и общая стоимость Договора указываются в Спецификации. Спецификация является неотъемлемой частью настоящего Договора.</w:t>
      </w:r>
    </w:p>
    <w:p w14:paraId="0438D9CA" w14:textId="77777777" w:rsidR="00116A49" w:rsidRDefault="00116A49" w:rsidP="00116A49">
      <w:pPr>
        <w:pStyle w:val="a3"/>
        <w:ind w:left="567" w:firstLine="0"/>
        <w:rPr>
          <w:rFonts w:eastAsia="Calibri"/>
          <w:szCs w:val="22"/>
          <w:lang w:eastAsia="en-US" w:bidi="en-US"/>
        </w:rPr>
      </w:pPr>
    </w:p>
    <w:p w14:paraId="0438D9CB" w14:textId="77777777" w:rsidR="00FD3533" w:rsidRDefault="00FD3533" w:rsidP="00FD3533">
      <w:pPr>
        <w:pStyle w:val="a5"/>
        <w:ind w:left="0" w:firstLine="0"/>
        <w:jc w:val="center"/>
      </w:pPr>
      <w:r>
        <w:t>2</w:t>
      </w:r>
      <w:r w:rsidR="00ED6C55" w:rsidRPr="00007D31">
        <w:t xml:space="preserve">. </w:t>
      </w:r>
      <w:r w:rsidRPr="00FD3533">
        <w:t xml:space="preserve">Стоимость Договора и порядок </w:t>
      </w:r>
      <w:r w:rsidR="005B51B6">
        <w:t>расчетов</w:t>
      </w:r>
      <w:r w:rsidRPr="00FD3533">
        <w:t>.</w:t>
      </w:r>
    </w:p>
    <w:p w14:paraId="0438D9CC" w14:textId="783E4A93" w:rsidR="008B79D4" w:rsidRDefault="001335C2" w:rsidP="008A08A6">
      <w:pPr>
        <w:pStyle w:val="af"/>
        <w:numPr>
          <w:ilvl w:val="1"/>
          <w:numId w:val="20"/>
        </w:numPr>
        <w:ind w:hanging="644"/>
      </w:pPr>
      <w:r w:rsidRPr="001335C2">
        <w:t xml:space="preserve">Стоимость </w:t>
      </w:r>
      <w:r w:rsidR="001B676F">
        <w:t xml:space="preserve">Сертификатов, </w:t>
      </w:r>
      <w:r w:rsidRPr="001335C2">
        <w:t>поставляем</w:t>
      </w:r>
      <w:r>
        <w:t>ых</w:t>
      </w:r>
      <w:r w:rsidRPr="001335C2">
        <w:t xml:space="preserve"> по настоящему Договору, составляет: </w:t>
      </w:r>
      <w:r>
        <w:t>___________</w:t>
      </w:r>
      <w:r w:rsidR="00BE0222">
        <w:t xml:space="preserve"> </w:t>
      </w:r>
      <w:r w:rsidRPr="001335C2">
        <w:t>(</w:t>
      </w:r>
      <w:r>
        <w:t>_______________</w:t>
      </w:r>
      <w:r w:rsidRPr="001335C2">
        <w:t>) рубл</w:t>
      </w:r>
      <w:r>
        <w:t>ей</w:t>
      </w:r>
      <w:r w:rsidRPr="001335C2">
        <w:t xml:space="preserve"> </w:t>
      </w:r>
      <w:r>
        <w:t>00</w:t>
      </w:r>
      <w:r w:rsidRPr="001335C2">
        <w:t xml:space="preserve"> копе</w:t>
      </w:r>
      <w:r>
        <w:t>ек</w:t>
      </w:r>
      <w:r w:rsidRPr="001335C2">
        <w:t xml:space="preserve">, </w:t>
      </w:r>
      <w:r w:rsidRPr="00E94C02">
        <w:rPr>
          <w:bCs/>
        </w:rPr>
        <w:t xml:space="preserve">в том числе </w:t>
      </w:r>
      <w:r w:rsidRPr="00E94C02">
        <w:t>НДС (</w:t>
      </w:r>
      <w:r w:rsidR="0014483C">
        <w:t>_____</w:t>
      </w:r>
      <w:bookmarkStart w:id="0" w:name="_GoBack"/>
      <w:bookmarkEnd w:id="0"/>
      <w:r w:rsidRPr="00E94C02">
        <w:t xml:space="preserve">) </w:t>
      </w:r>
      <w:r w:rsidRPr="00E94C02">
        <w:rPr>
          <w:bCs/>
        </w:rPr>
        <w:t xml:space="preserve">в сумме </w:t>
      </w:r>
      <w:r>
        <w:t>__________</w:t>
      </w:r>
      <w:r w:rsidRPr="001335C2">
        <w:t xml:space="preserve"> (</w:t>
      </w:r>
      <w:r>
        <w:t>________________</w:t>
      </w:r>
      <w:r w:rsidRPr="001335C2">
        <w:t>) рубл</w:t>
      </w:r>
      <w:r>
        <w:t>ей</w:t>
      </w:r>
      <w:r w:rsidRPr="001335C2">
        <w:t xml:space="preserve"> </w:t>
      </w:r>
      <w:r>
        <w:t>00</w:t>
      </w:r>
      <w:r w:rsidRPr="001335C2">
        <w:t xml:space="preserve"> копе</w:t>
      </w:r>
      <w:r w:rsidR="009F54E0">
        <w:t xml:space="preserve">ек, если Поставщик </w:t>
      </w:r>
      <w:r w:rsidR="009F54E0" w:rsidRPr="009F54E0">
        <w:t xml:space="preserve">является плательщиком НДС, или, _________ (_________) рублей ___ копеек, НДС не облагается, если </w:t>
      </w:r>
      <w:r w:rsidR="009F54E0">
        <w:t xml:space="preserve">Поставщик </w:t>
      </w:r>
      <w:r w:rsidR="009F54E0" w:rsidRPr="009F54E0">
        <w:t>не является плательщиком НДС</w:t>
      </w:r>
      <w:r w:rsidR="009F54E0">
        <w:t>.</w:t>
      </w:r>
    </w:p>
    <w:p w14:paraId="0438D9CD" w14:textId="77777777" w:rsidR="005B51B6" w:rsidRPr="003E5DCB" w:rsidRDefault="00C14E39" w:rsidP="008166F7">
      <w:pPr>
        <w:pStyle w:val="af"/>
        <w:numPr>
          <w:ilvl w:val="1"/>
          <w:numId w:val="20"/>
        </w:numPr>
        <w:ind w:left="567" w:hanging="567"/>
      </w:pPr>
      <w:r w:rsidRPr="003E5DCB">
        <w:t xml:space="preserve">Оплата за </w:t>
      </w:r>
      <w:r w:rsidRPr="00E649AC">
        <w:t xml:space="preserve">поставленные </w:t>
      </w:r>
      <w:r w:rsidR="001B676F" w:rsidRPr="00E649AC">
        <w:t>Сертификат</w:t>
      </w:r>
      <w:r w:rsidR="005630C2" w:rsidRPr="00E649AC">
        <w:t xml:space="preserve">ы </w:t>
      </w:r>
      <w:r w:rsidRPr="00E649AC">
        <w:t xml:space="preserve">производится в течение 7 (семи) рабочих дней с даты </w:t>
      </w:r>
      <w:r w:rsidR="003637C9">
        <w:t xml:space="preserve">приемки </w:t>
      </w:r>
      <w:r w:rsidRPr="00E649AC">
        <w:t>на основании выставленного</w:t>
      </w:r>
      <w:r w:rsidRPr="003E5DCB">
        <w:t xml:space="preserve"> </w:t>
      </w:r>
      <w:r w:rsidR="009A7D58">
        <w:t>Поставщиком</w:t>
      </w:r>
      <w:r w:rsidRPr="003E5DCB">
        <w:t xml:space="preserve"> счета на оплату.</w:t>
      </w:r>
    </w:p>
    <w:p w14:paraId="0438D9CE" w14:textId="77777777" w:rsidR="005B51B6" w:rsidRDefault="005B51B6" w:rsidP="008166F7">
      <w:pPr>
        <w:pStyle w:val="af"/>
        <w:numPr>
          <w:ilvl w:val="1"/>
          <w:numId w:val="20"/>
        </w:numPr>
        <w:ind w:left="567" w:hanging="567"/>
      </w:pPr>
      <w:r w:rsidRPr="005B51B6">
        <w:t>Оплата по настоящему Договору производ</w:t>
      </w:r>
      <w:r w:rsidR="00026385">
        <w:t>и</w:t>
      </w:r>
      <w:r w:rsidRPr="005B51B6">
        <w:t>тся в рублях Российской Федерации путем безналичного перечисления Заказчиком</w:t>
      </w:r>
      <w:r w:rsidR="00026385">
        <w:t xml:space="preserve"> </w:t>
      </w:r>
      <w:r w:rsidRPr="005B51B6">
        <w:t xml:space="preserve">на расчетный счет </w:t>
      </w:r>
      <w:r w:rsidR="00EB3872">
        <w:t>Поставщика</w:t>
      </w:r>
      <w:r w:rsidRPr="005B51B6">
        <w:t xml:space="preserve">, указанный в </w:t>
      </w:r>
      <w:r w:rsidR="00042839">
        <w:t>счете.</w:t>
      </w:r>
    </w:p>
    <w:p w14:paraId="0438D9CF" w14:textId="77777777" w:rsidR="005B51B6" w:rsidRDefault="005B51B6" w:rsidP="00B33257">
      <w:pPr>
        <w:pStyle w:val="af"/>
        <w:numPr>
          <w:ilvl w:val="1"/>
          <w:numId w:val="20"/>
        </w:numPr>
        <w:tabs>
          <w:tab w:val="left" w:pos="567"/>
        </w:tabs>
        <w:ind w:left="567" w:hanging="567"/>
      </w:pPr>
      <w:r w:rsidRPr="005B51B6">
        <w:t xml:space="preserve"> На суммы, подлежащие оплате в соответствии с настоящим Договором, проценты по статье 317.1 ГК РФ не начисляются</w:t>
      </w:r>
      <w:r>
        <w:t>.</w:t>
      </w:r>
    </w:p>
    <w:p w14:paraId="0438D9D0" w14:textId="77777777" w:rsidR="005B51B6" w:rsidRDefault="005B51B6" w:rsidP="005B51B6">
      <w:pPr>
        <w:pStyle w:val="af"/>
        <w:ind w:firstLine="0"/>
      </w:pPr>
    </w:p>
    <w:p w14:paraId="0438D9D1" w14:textId="77777777" w:rsidR="00ED6C55" w:rsidRPr="005B51B6" w:rsidRDefault="001E124B" w:rsidP="008166F7">
      <w:pPr>
        <w:pStyle w:val="af"/>
        <w:numPr>
          <w:ilvl w:val="0"/>
          <w:numId w:val="21"/>
        </w:numPr>
        <w:jc w:val="center"/>
        <w:rPr>
          <w:rFonts w:eastAsia="Times New Roman"/>
          <w:b/>
          <w:szCs w:val="24"/>
          <w:lang w:eastAsia="ru-RU" w:bidi="ar-SA"/>
        </w:rPr>
      </w:pPr>
      <w:r>
        <w:rPr>
          <w:rFonts w:eastAsia="Times New Roman"/>
          <w:b/>
          <w:szCs w:val="24"/>
          <w:lang w:eastAsia="ru-RU" w:bidi="ar-SA"/>
        </w:rPr>
        <w:t>Срок и п</w:t>
      </w:r>
      <w:r w:rsidR="008B20DA" w:rsidRPr="005B51B6">
        <w:rPr>
          <w:rFonts w:eastAsia="Times New Roman"/>
          <w:b/>
          <w:szCs w:val="24"/>
          <w:lang w:eastAsia="ru-RU" w:bidi="ar-SA"/>
        </w:rPr>
        <w:t xml:space="preserve">орядок </w:t>
      </w:r>
      <w:r w:rsidR="005D2117">
        <w:rPr>
          <w:rFonts w:eastAsia="Times New Roman"/>
          <w:b/>
          <w:szCs w:val="24"/>
          <w:lang w:eastAsia="ru-RU" w:bidi="ar-SA"/>
        </w:rPr>
        <w:t>передачи Сертификатов</w:t>
      </w:r>
      <w:r w:rsidR="00ED6C55" w:rsidRPr="005B51B6">
        <w:rPr>
          <w:rFonts w:eastAsia="Times New Roman"/>
          <w:b/>
          <w:szCs w:val="24"/>
          <w:lang w:eastAsia="ru-RU" w:bidi="ar-SA"/>
        </w:rPr>
        <w:t>.</w:t>
      </w:r>
    </w:p>
    <w:p w14:paraId="0438D9D2" w14:textId="77777777" w:rsidR="008B4EFE" w:rsidRPr="008B4EFE" w:rsidRDefault="00116A49" w:rsidP="00116A49">
      <w:pPr>
        <w:pStyle w:val="a3"/>
        <w:numPr>
          <w:ilvl w:val="1"/>
          <w:numId w:val="21"/>
        </w:numPr>
        <w:ind w:left="567" w:hanging="567"/>
        <w:rPr>
          <w:rFonts w:eastAsia="Calibri"/>
          <w:szCs w:val="22"/>
          <w:lang w:eastAsia="en-US" w:bidi="en-US"/>
        </w:rPr>
      </w:pPr>
      <w:r w:rsidRPr="00116A49">
        <w:rPr>
          <w:rFonts w:eastAsia="Calibri"/>
          <w:szCs w:val="22"/>
          <w:lang w:eastAsia="en-US" w:bidi="en-US"/>
        </w:rPr>
        <w:t xml:space="preserve">В течение </w:t>
      </w:r>
      <w:r>
        <w:rPr>
          <w:rFonts w:eastAsia="Calibri"/>
          <w:szCs w:val="22"/>
          <w:lang w:eastAsia="en-US" w:bidi="en-US"/>
        </w:rPr>
        <w:t>21</w:t>
      </w:r>
      <w:r w:rsidRPr="00116A49">
        <w:rPr>
          <w:rFonts w:eastAsia="Calibri"/>
          <w:szCs w:val="22"/>
          <w:lang w:eastAsia="en-US" w:bidi="en-US"/>
        </w:rPr>
        <w:t xml:space="preserve"> (</w:t>
      </w:r>
      <w:r>
        <w:rPr>
          <w:rFonts w:eastAsia="Calibri"/>
          <w:szCs w:val="22"/>
          <w:lang w:eastAsia="en-US" w:bidi="en-US"/>
        </w:rPr>
        <w:t>Двадцати одного</w:t>
      </w:r>
      <w:r w:rsidRPr="00116A49">
        <w:rPr>
          <w:rFonts w:eastAsia="Calibri"/>
          <w:szCs w:val="22"/>
          <w:lang w:eastAsia="en-US" w:bidi="en-US"/>
        </w:rPr>
        <w:t>) календарн</w:t>
      </w:r>
      <w:r>
        <w:rPr>
          <w:rFonts w:eastAsia="Calibri"/>
          <w:szCs w:val="22"/>
          <w:lang w:eastAsia="en-US" w:bidi="en-US"/>
        </w:rPr>
        <w:t>ого</w:t>
      </w:r>
      <w:r w:rsidRPr="00116A49">
        <w:rPr>
          <w:rFonts w:eastAsia="Calibri"/>
          <w:szCs w:val="22"/>
          <w:lang w:eastAsia="en-US" w:bidi="en-US"/>
        </w:rPr>
        <w:t xml:space="preserve"> дн</w:t>
      </w:r>
      <w:r>
        <w:rPr>
          <w:rFonts w:eastAsia="Calibri"/>
          <w:szCs w:val="22"/>
          <w:lang w:eastAsia="en-US" w:bidi="en-US"/>
        </w:rPr>
        <w:t>я</w:t>
      </w:r>
      <w:r w:rsidRPr="00116A49">
        <w:rPr>
          <w:rFonts w:eastAsia="Calibri"/>
          <w:szCs w:val="22"/>
          <w:lang w:eastAsia="en-US" w:bidi="en-US"/>
        </w:rPr>
        <w:t xml:space="preserve"> от даты заключения настоящего Договора </w:t>
      </w:r>
      <w:r w:rsidR="008B4EFE" w:rsidRPr="008B4EFE">
        <w:rPr>
          <w:rFonts w:eastAsia="Calibri"/>
          <w:szCs w:val="22"/>
          <w:lang w:eastAsia="en-US" w:bidi="en-US"/>
        </w:rPr>
        <w:t xml:space="preserve">Поставщик своими силами либо с привлечением третьих лиц </w:t>
      </w:r>
      <w:r w:rsidR="00F62B1D">
        <w:rPr>
          <w:rFonts w:eastAsia="Calibri"/>
          <w:szCs w:val="22"/>
          <w:lang w:eastAsia="en-US" w:bidi="en-US"/>
        </w:rPr>
        <w:t xml:space="preserve">осуществляет передачу </w:t>
      </w:r>
      <w:r w:rsidR="00F62B1D" w:rsidRPr="008B4EFE">
        <w:rPr>
          <w:rFonts w:eastAsia="Calibri"/>
          <w:szCs w:val="22"/>
          <w:lang w:eastAsia="en-US" w:bidi="en-US"/>
        </w:rPr>
        <w:t>Сертификатов</w:t>
      </w:r>
      <w:r w:rsidR="008B4EFE" w:rsidRPr="008B4EFE">
        <w:rPr>
          <w:rFonts w:eastAsia="Calibri"/>
          <w:szCs w:val="22"/>
          <w:lang w:eastAsia="en-US" w:bidi="en-US"/>
        </w:rPr>
        <w:t xml:space="preserve"> Заказчику. </w:t>
      </w:r>
    </w:p>
    <w:p w14:paraId="0438D9D3" w14:textId="77777777" w:rsidR="00B035E5" w:rsidRPr="007109E8" w:rsidRDefault="00BF52AD" w:rsidP="00D56756">
      <w:pPr>
        <w:pStyle w:val="af"/>
        <w:numPr>
          <w:ilvl w:val="1"/>
          <w:numId w:val="21"/>
        </w:numPr>
        <w:ind w:left="567" w:hanging="567"/>
      </w:pPr>
      <w:r w:rsidRPr="007109E8">
        <w:lastRenderedPageBreak/>
        <w:t xml:space="preserve">Передача Заказчику </w:t>
      </w:r>
      <w:r w:rsidR="00B035E5" w:rsidRPr="007109E8">
        <w:t xml:space="preserve">Поставщиком Сертификатов </w:t>
      </w:r>
      <w:r w:rsidR="003637C9">
        <w:t>сопровождается</w:t>
      </w:r>
      <w:r w:rsidR="00B035E5" w:rsidRPr="007109E8">
        <w:t xml:space="preserve"> </w:t>
      </w:r>
      <w:r w:rsidR="003637C9" w:rsidRPr="00D43971">
        <w:t>надлежащим образом оформленны</w:t>
      </w:r>
      <w:r w:rsidR="003637C9">
        <w:t>ми</w:t>
      </w:r>
      <w:r w:rsidR="003637C9" w:rsidRPr="00D43971">
        <w:t xml:space="preserve"> документ</w:t>
      </w:r>
      <w:r w:rsidR="003637C9">
        <w:t>ами</w:t>
      </w:r>
      <w:r w:rsidR="003637C9" w:rsidRPr="00D43971">
        <w:t>, подписанны</w:t>
      </w:r>
      <w:r w:rsidR="003637C9">
        <w:t>ми</w:t>
      </w:r>
      <w:r w:rsidR="003637C9" w:rsidRPr="00D43971">
        <w:t xml:space="preserve"> уполномоченными представителями </w:t>
      </w:r>
      <w:r w:rsidR="00B44A2C">
        <w:t>Поставщика</w:t>
      </w:r>
      <w:r w:rsidR="003637C9" w:rsidRPr="00D43971">
        <w:t>: счет,</w:t>
      </w:r>
      <w:r w:rsidR="003637C9">
        <w:t xml:space="preserve"> счет-фактура (если применимо),</w:t>
      </w:r>
      <w:r w:rsidR="003637C9" w:rsidRPr="00B967E8">
        <w:t xml:space="preserve"> </w:t>
      </w:r>
      <w:r w:rsidR="003637C9" w:rsidRPr="00D43971">
        <w:t>товарн</w:t>
      </w:r>
      <w:r w:rsidR="003637C9">
        <w:t>ая</w:t>
      </w:r>
      <w:r w:rsidR="003637C9" w:rsidRPr="00D43971">
        <w:t xml:space="preserve"> накладн</w:t>
      </w:r>
      <w:r w:rsidR="003637C9">
        <w:t xml:space="preserve">ая </w:t>
      </w:r>
      <w:r w:rsidR="003637C9" w:rsidRPr="00D43971">
        <w:t xml:space="preserve">по форме </w:t>
      </w:r>
      <w:r w:rsidR="009823C5" w:rsidRPr="009B1B78">
        <w:t>«Торг-12»</w:t>
      </w:r>
      <w:r w:rsidR="003637C9" w:rsidRPr="00D43971">
        <w:t>/ УПД в 2 (Двух) экземплярах, в котор</w:t>
      </w:r>
      <w:r w:rsidR="003637C9">
        <w:t xml:space="preserve">ых </w:t>
      </w:r>
      <w:r w:rsidR="003637C9" w:rsidRPr="00D43971">
        <w:t>указываются наименование, артикул, количество, цена</w:t>
      </w:r>
      <w:r w:rsidR="003637C9">
        <w:t>, стоимость.</w:t>
      </w:r>
      <w:r w:rsidR="003637C9" w:rsidRPr="00930AAB">
        <w:t xml:space="preserve"> Документы должны быть обязательно предварительно согласованы с Заказчиком</w:t>
      </w:r>
      <w:r w:rsidR="00EE51A9">
        <w:t>.</w:t>
      </w:r>
    </w:p>
    <w:p w14:paraId="0438D9D4" w14:textId="77777777" w:rsidR="009823C5" w:rsidRDefault="00BD5EBF" w:rsidP="009823C5">
      <w:pPr>
        <w:pStyle w:val="af"/>
        <w:numPr>
          <w:ilvl w:val="1"/>
          <w:numId w:val="21"/>
        </w:numPr>
        <w:ind w:left="567" w:hanging="567"/>
      </w:pPr>
      <w:r w:rsidRPr="00E649AC">
        <w:t>Заказчик подписывает предоставленн</w:t>
      </w:r>
      <w:r w:rsidR="00026385">
        <w:t>ые</w:t>
      </w:r>
      <w:r w:rsidRPr="00E649AC">
        <w:t xml:space="preserve"> Поставщиком </w:t>
      </w:r>
      <w:r w:rsidR="00026385">
        <w:t xml:space="preserve">документы: </w:t>
      </w:r>
      <w:r w:rsidR="009823C5" w:rsidRPr="009823C5">
        <w:t xml:space="preserve">товарную накладную по форме </w:t>
      </w:r>
      <w:r w:rsidR="009823C5" w:rsidRPr="009B1B78">
        <w:t>«Торг-12»</w:t>
      </w:r>
      <w:r w:rsidR="009823C5" w:rsidRPr="009823C5">
        <w:t xml:space="preserve">/ УПД в течение 5 (Пяти) рабочих дней с даты получения </w:t>
      </w:r>
      <w:r w:rsidR="009823C5">
        <w:t xml:space="preserve">оригиналов </w:t>
      </w:r>
      <w:r w:rsidR="009823C5" w:rsidRPr="009823C5">
        <w:t xml:space="preserve">указанных документов и направляет 1 (Один) подписанный экземпляр </w:t>
      </w:r>
      <w:r w:rsidR="009823C5">
        <w:t>Поставщику</w:t>
      </w:r>
      <w:r w:rsidR="009823C5" w:rsidRPr="009823C5">
        <w:t xml:space="preserve"> или в те же сроки направляет письменный мотивированный отказ от подписания указанных документов</w:t>
      </w:r>
      <w:r w:rsidRPr="00E649AC">
        <w:t xml:space="preserve">. </w:t>
      </w:r>
    </w:p>
    <w:p w14:paraId="0438D9D5" w14:textId="77777777" w:rsidR="008C65A6" w:rsidRDefault="008C65A6" w:rsidP="008C65A6">
      <w:pPr>
        <w:pStyle w:val="af"/>
        <w:numPr>
          <w:ilvl w:val="1"/>
          <w:numId w:val="21"/>
        </w:numPr>
        <w:ind w:left="567" w:hanging="567"/>
      </w:pPr>
      <w:r>
        <w:t>Предоставление недостающих и/или замена</w:t>
      </w:r>
      <w:r w:rsidR="00D64AF7">
        <w:t xml:space="preserve"> и/или возврат</w:t>
      </w:r>
      <w:r>
        <w:t xml:space="preserve"> несоответствующих условиям н</w:t>
      </w:r>
      <w:r w:rsidR="00EC0F0D">
        <w:t>астоящего Договора Сертификатов</w:t>
      </w:r>
      <w:r>
        <w:t xml:space="preserve"> осуществляется Поставщиком в течение 3 (Трех) рабочих дней с даты подписания соответствующего мотивированного отказа, если иной срок не указан в мотивированном отказе, и оформляется соответствующими документами: </w:t>
      </w:r>
      <w:r w:rsidRPr="00D43971">
        <w:t>товарн</w:t>
      </w:r>
      <w:r>
        <w:t>ая</w:t>
      </w:r>
      <w:r w:rsidRPr="00D43971">
        <w:t xml:space="preserve"> накладн</w:t>
      </w:r>
      <w:r>
        <w:t xml:space="preserve">ая </w:t>
      </w:r>
      <w:r w:rsidRPr="00D43971">
        <w:t xml:space="preserve">по форме </w:t>
      </w:r>
      <w:r w:rsidRPr="009B1B78">
        <w:t>«Торг-12»</w:t>
      </w:r>
      <w:r>
        <w:t>/УПД, счет-фактура (если применимо).</w:t>
      </w:r>
    </w:p>
    <w:p w14:paraId="0438D9D6" w14:textId="77777777" w:rsidR="008B4EFE" w:rsidRDefault="00BD5EBF" w:rsidP="009823C5">
      <w:pPr>
        <w:pStyle w:val="af"/>
        <w:numPr>
          <w:ilvl w:val="1"/>
          <w:numId w:val="21"/>
        </w:numPr>
        <w:ind w:left="567" w:hanging="567"/>
      </w:pPr>
      <w:r w:rsidRPr="009B1B78">
        <w:t xml:space="preserve">Обязательства Поставщика по передаче </w:t>
      </w:r>
      <w:r w:rsidR="001B676F" w:rsidRPr="009B1B78">
        <w:t xml:space="preserve">Сертификатов </w:t>
      </w:r>
      <w:r w:rsidRPr="009B1B78">
        <w:t>считаются исполненными с даты подписания обеими Сторонами надлежащим образом оформленных в соответстви</w:t>
      </w:r>
      <w:r w:rsidR="00B71442">
        <w:t>и</w:t>
      </w:r>
      <w:r w:rsidRPr="009B1B78">
        <w:t xml:space="preserve"> с законодательством Российской Федерации товарной накладной по форме «Торг</w:t>
      </w:r>
      <w:r w:rsidR="008B4EFE" w:rsidRPr="009B1B78">
        <w:t>-12»</w:t>
      </w:r>
      <w:r w:rsidR="009823C5">
        <w:t>/УПД</w:t>
      </w:r>
      <w:r w:rsidR="008B4EFE" w:rsidRPr="009B1B78">
        <w:t xml:space="preserve">. </w:t>
      </w:r>
    </w:p>
    <w:p w14:paraId="0438D9D7" w14:textId="77777777" w:rsidR="00116A49" w:rsidRDefault="00116A49" w:rsidP="00116A49">
      <w:pPr>
        <w:pStyle w:val="af"/>
        <w:ind w:firstLine="0"/>
      </w:pPr>
    </w:p>
    <w:p w14:paraId="0438D9D8" w14:textId="77777777" w:rsidR="00892FDB" w:rsidRPr="00E649AC" w:rsidRDefault="00892FDB" w:rsidP="00D56756">
      <w:pPr>
        <w:pStyle w:val="af"/>
        <w:numPr>
          <w:ilvl w:val="0"/>
          <w:numId w:val="21"/>
        </w:numPr>
        <w:jc w:val="center"/>
        <w:rPr>
          <w:rFonts w:eastAsia="Times New Roman"/>
          <w:b/>
          <w:szCs w:val="24"/>
          <w:lang w:eastAsia="ru-RU" w:bidi="ar-SA"/>
        </w:rPr>
      </w:pPr>
      <w:r w:rsidRPr="00E649AC">
        <w:rPr>
          <w:rFonts w:eastAsia="Times New Roman"/>
          <w:b/>
          <w:szCs w:val="24"/>
          <w:lang w:eastAsia="ru-RU" w:bidi="ar-SA"/>
        </w:rPr>
        <w:t>Гарантийные обязательства.</w:t>
      </w:r>
    </w:p>
    <w:p w14:paraId="0438D9D9" w14:textId="77777777" w:rsidR="00242B42" w:rsidRPr="00E649AC" w:rsidRDefault="00892FDB" w:rsidP="005F28FC">
      <w:pPr>
        <w:pStyle w:val="af"/>
        <w:numPr>
          <w:ilvl w:val="1"/>
          <w:numId w:val="21"/>
        </w:numPr>
        <w:tabs>
          <w:tab w:val="left" w:pos="567"/>
        </w:tabs>
        <w:ind w:left="567" w:hanging="567"/>
      </w:pPr>
      <w:r w:rsidRPr="00E649AC">
        <w:t>Поставщик гарантирует, что обладает всеми необходимыми правами</w:t>
      </w:r>
      <w:r w:rsidR="00223406" w:rsidRPr="00E649AC">
        <w:t xml:space="preserve"> и полномочиями</w:t>
      </w:r>
      <w:r w:rsidRPr="00E649AC">
        <w:t xml:space="preserve"> для исполнения обязательств по договору.</w:t>
      </w:r>
      <w:r w:rsidR="00223406" w:rsidRPr="00E649AC">
        <w:t xml:space="preserve"> </w:t>
      </w:r>
    </w:p>
    <w:p w14:paraId="0438D9DA" w14:textId="77777777" w:rsidR="00A7287A" w:rsidRDefault="00892FDB" w:rsidP="005F28FC">
      <w:pPr>
        <w:pStyle w:val="af"/>
        <w:numPr>
          <w:ilvl w:val="1"/>
          <w:numId w:val="21"/>
        </w:numPr>
        <w:tabs>
          <w:tab w:val="left" w:pos="567"/>
          <w:tab w:val="left" w:pos="1276"/>
        </w:tabs>
        <w:ind w:left="567" w:hanging="567"/>
      </w:pPr>
      <w:r w:rsidRPr="00E649AC">
        <w:t>Поставщик гарантирует, что возместит Заказчику все документально подтверждённые убытки, понесенные им в случае возникновения обоснованных претензий со стороны третьих лиц и связанные с нарушением их прав на интеллектуальную собственность, возникшие по вине Поставщика</w:t>
      </w:r>
      <w:r w:rsidR="00650F68" w:rsidRPr="00E649AC">
        <w:t>.</w:t>
      </w:r>
    </w:p>
    <w:p w14:paraId="0438D9DB" w14:textId="77777777" w:rsidR="00F66C16" w:rsidRDefault="00AF728D" w:rsidP="005F28FC">
      <w:pPr>
        <w:pStyle w:val="af"/>
        <w:numPr>
          <w:ilvl w:val="1"/>
          <w:numId w:val="21"/>
        </w:numPr>
        <w:tabs>
          <w:tab w:val="left" w:pos="567"/>
          <w:tab w:val="left" w:pos="1276"/>
        </w:tabs>
        <w:ind w:left="567" w:hanging="567"/>
      </w:pPr>
      <w:r w:rsidRPr="004D0D54">
        <w:t>Поставщик гарантирует, что предоставлением Сертификатов</w:t>
      </w:r>
      <w:r w:rsidR="008B4EFE">
        <w:t xml:space="preserve"> по настоящему Договору</w:t>
      </w:r>
      <w:r w:rsidRPr="004D0D54">
        <w:t xml:space="preserve"> права третьих лиц, в том числе интеллектуальные права, не будут нарушены.</w:t>
      </w:r>
    </w:p>
    <w:p w14:paraId="0438D9DC" w14:textId="77777777" w:rsidR="005707FB" w:rsidRDefault="005707FB" w:rsidP="005707FB">
      <w:pPr>
        <w:pStyle w:val="af"/>
        <w:tabs>
          <w:tab w:val="left" w:pos="567"/>
          <w:tab w:val="left" w:pos="1276"/>
        </w:tabs>
        <w:ind w:firstLine="0"/>
        <w:jc w:val="left"/>
      </w:pPr>
    </w:p>
    <w:p w14:paraId="0438D9DD" w14:textId="77777777" w:rsidR="00007D31" w:rsidRPr="00F12012" w:rsidRDefault="003B668C" w:rsidP="00D56756">
      <w:pPr>
        <w:pStyle w:val="af"/>
        <w:numPr>
          <w:ilvl w:val="0"/>
          <w:numId w:val="21"/>
        </w:numPr>
        <w:jc w:val="center"/>
        <w:rPr>
          <w:b/>
        </w:rPr>
      </w:pPr>
      <w:r w:rsidRPr="00F12012">
        <w:rPr>
          <w:b/>
        </w:rPr>
        <w:t xml:space="preserve">Ответственность </w:t>
      </w:r>
      <w:r w:rsidR="00185ECB">
        <w:rPr>
          <w:b/>
        </w:rPr>
        <w:t xml:space="preserve">и права </w:t>
      </w:r>
      <w:r w:rsidRPr="00F12012">
        <w:rPr>
          <w:b/>
        </w:rPr>
        <w:t>Сторон</w:t>
      </w:r>
      <w:r w:rsidR="00007D31" w:rsidRPr="00F12012">
        <w:rPr>
          <w:b/>
        </w:rPr>
        <w:t>.</w:t>
      </w:r>
    </w:p>
    <w:p w14:paraId="0438D9DE" w14:textId="77777777" w:rsidR="00AF728D" w:rsidRPr="00BA6DDE" w:rsidRDefault="00D347A0" w:rsidP="005F28FC">
      <w:pPr>
        <w:pStyle w:val="af"/>
        <w:numPr>
          <w:ilvl w:val="1"/>
          <w:numId w:val="21"/>
        </w:numPr>
        <w:tabs>
          <w:tab w:val="left" w:pos="1276"/>
        </w:tabs>
        <w:ind w:left="567" w:hanging="567"/>
      </w:pPr>
      <w:r w:rsidRPr="00BA6DDE">
        <w:t xml:space="preserve">Поставщик передает Заказчику </w:t>
      </w:r>
      <w:r w:rsidR="008B4EFE">
        <w:t>каждый</w:t>
      </w:r>
      <w:r w:rsidR="009823C5">
        <w:t xml:space="preserve"> Сертификат/перечень Сертификатов </w:t>
      </w:r>
      <w:r w:rsidR="00052425" w:rsidRPr="00BA6DDE">
        <w:t>в электронной форме/</w:t>
      </w:r>
      <w:r w:rsidRPr="00BA6DDE">
        <w:t>на бумажном носителе на русском языке (или с переводом на русский язык)</w:t>
      </w:r>
      <w:r w:rsidR="00BA6DDE" w:rsidRPr="00BA6DDE">
        <w:t>.</w:t>
      </w:r>
    </w:p>
    <w:p w14:paraId="0438D9DF" w14:textId="77777777" w:rsidR="003B668C" w:rsidRDefault="005502F3" w:rsidP="005F28FC">
      <w:pPr>
        <w:pStyle w:val="af"/>
        <w:numPr>
          <w:ilvl w:val="1"/>
          <w:numId w:val="21"/>
        </w:numPr>
        <w:tabs>
          <w:tab w:val="left" w:pos="1276"/>
        </w:tabs>
        <w:ind w:left="567" w:hanging="567"/>
      </w:pPr>
      <w:r w:rsidRPr="005502F3">
        <w:t>За неисполнение или ненадлежащее исполнение условий Договора Стороны несут ответственность, предусмотренную законод</w:t>
      </w:r>
      <w:r w:rsidR="00650F68">
        <w:t>ательством Российской Федерации.</w:t>
      </w:r>
    </w:p>
    <w:p w14:paraId="0438D9E0" w14:textId="77777777" w:rsidR="00287A4D" w:rsidRDefault="00650F68" w:rsidP="005F28FC">
      <w:pPr>
        <w:pStyle w:val="af"/>
        <w:numPr>
          <w:ilvl w:val="1"/>
          <w:numId w:val="21"/>
        </w:numPr>
        <w:tabs>
          <w:tab w:val="left" w:pos="1276"/>
        </w:tabs>
        <w:ind w:left="567" w:hanging="567"/>
      </w:pPr>
      <w:r>
        <w:t xml:space="preserve">В </w:t>
      </w:r>
      <w:r w:rsidRPr="00E94C02">
        <w:t xml:space="preserve">случае нарушения Заказчиком сроков оплаты </w:t>
      </w:r>
      <w:r>
        <w:t xml:space="preserve">Поставщик </w:t>
      </w:r>
      <w:r w:rsidRPr="00E94C02">
        <w:t>вправе потребовать от Заказчика уплаты пени в размере, предусмотренном действующим законодательством РФ, за каждый календарный день просрочки</w:t>
      </w:r>
      <w:r>
        <w:t>.</w:t>
      </w:r>
    </w:p>
    <w:p w14:paraId="0438D9E1" w14:textId="77777777" w:rsidR="00650F68" w:rsidRDefault="00650F68" w:rsidP="005F28FC">
      <w:pPr>
        <w:pStyle w:val="af"/>
        <w:numPr>
          <w:ilvl w:val="1"/>
          <w:numId w:val="21"/>
        </w:numPr>
        <w:tabs>
          <w:tab w:val="left" w:pos="1276"/>
        </w:tabs>
        <w:ind w:left="567" w:hanging="567"/>
      </w:pPr>
      <w:r w:rsidRPr="00E94C02">
        <w:t xml:space="preserve">В случае нарушения </w:t>
      </w:r>
      <w:r w:rsidR="00287A4D">
        <w:t>Поставщиком</w:t>
      </w:r>
      <w:r w:rsidRPr="00E94C02">
        <w:t xml:space="preserve"> сроков выполнения обязательств по Договору, </w:t>
      </w:r>
      <w:r w:rsidR="00287A4D">
        <w:t xml:space="preserve">Поставщик </w:t>
      </w:r>
      <w:r w:rsidRPr="00E94C02">
        <w:t>выплачивает Заказчику пени в размере 0,</w:t>
      </w:r>
      <w:r w:rsidR="00287A4D">
        <w:t>1</w:t>
      </w:r>
      <w:r w:rsidRPr="00E94C02">
        <w:t xml:space="preserve"> % (Ноль целых </w:t>
      </w:r>
      <w:r w:rsidR="00287A4D">
        <w:t>одна десятая</w:t>
      </w:r>
      <w:r w:rsidRPr="00E94C02">
        <w:t xml:space="preserve"> процента) от </w:t>
      </w:r>
      <w:r w:rsidR="00287A4D" w:rsidRPr="00287A4D">
        <w:t xml:space="preserve">стоимости </w:t>
      </w:r>
      <w:r w:rsidR="00287A4D">
        <w:t xml:space="preserve">Сертификата </w:t>
      </w:r>
      <w:r w:rsidR="00287A4D" w:rsidRPr="00287A4D">
        <w:t>за каждый день просрочки</w:t>
      </w:r>
      <w:r w:rsidR="00287A4D">
        <w:t xml:space="preserve">, </w:t>
      </w:r>
      <w:r w:rsidR="00287A4D" w:rsidRPr="005C41E3">
        <w:t>но не более 10 % (десяти процентов) от стоимости</w:t>
      </w:r>
      <w:r w:rsidR="008B4EFE">
        <w:t xml:space="preserve"> Сертификата.</w:t>
      </w:r>
    </w:p>
    <w:p w14:paraId="0438D9E2" w14:textId="77777777" w:rsidR="00185ECB" w:rsidRPr="00F66C16" w:rsidRDefault="00185ECB" w:rsidP="005F28FC">
      <w:pPr>
        <w:pStyle w:val="af"/>
        <w:numPr>
          <w:ilvl w:val="1"/>
          <w:numId w:val="21"/>
        </w:numPr>
        <w:ind w:left="567" w:hanging="567"/>
      </w:pPr>
      <w:r w:rsidRPr="00F66C16">
        <w:lastRenderedPageBreak/>
        <w:t>В случае досрочного исполнения Поставщиком обязательств по настоящему Договору Заказчик обязан принять Сертификаты в соответствии с п. 3.2- 3.</w:t>
      </w:r>
      <w:r w:rsidR="009B1B78">
        <w:t>3</w:t>
      </w:r>
      <w:r w:rsidRPr="00F66C16">
        <w:t xml:space="preserve"> Договора и оплатить в соответствии с п. 2.</w:t>
      </w:r>
      <w:r w:rsidR="009B1B78">
        <w:t>2</w:t>
      </w:r>
      <w:r w:rsidRPr="00F66C16">
        <w:t xml:space="preserve"> Договора.</w:t>
      </w:r>
    </w:p>
    <w:p w14:paraId="0438D9E3" w14:textId="77777777" w:rsidR="00721B79" w:rsidRPr="00007D31" w:rsidRDefault="007D3B05" w:rsidP="007D3B05">
      <w:pPr>
        <w:pStyle w:val="a5"/>
        <w:ind w:left="0" w:firstLine="141"/>
        <w:jc w:val="center"/>
      </w:pPr>
      <w:r>
        <w:t>6</w:t>
      </w:r>
      <w:r w:rsidR="00721B79" w:rsidRPr="00007D31">
        <w:t xml:space="preserve">. </w:t>
      </w:r>
      <w:r w:rsidR="00721B79" w:rsidRPr="00721B79">
        <w:t>Обстоятельства непреодолимой силы</w:t>
      </w:r>
      <w:r w:rsidR="00721B79" w:rsidRPr="00007D31">
        <w:t>.</w:t>
      </w:r>
    </w:p>
    <w:p w14:paraId="0438D9E4" w14:textId="77777777" w:rsidR="007D3B05" w:rsidRDefault="007D3B05" w:rsidP="005F28FC">
      <w:pPr>
        <w:pStyle w:val="af"/>
        <w:numPr>
          <w:ilvl w:val="1"/>
          <w:numId w:val="22"/>
        </w:numPr>
        <w:tabs>
          <w:tab w:val="left" w:pos="1276"/>
        </w:tabs>
        <w:ind w:left="567" w:hanging="567"/>
      </w:pPr>
      <w:r w:rsidRPr="00E94C02">
        <w:t xml:space="preserve">Ни одна из Сторон не несет ответственности перед другой Стороной за </w:t>
      </w:r>
      <w:r>
        <w:t xml:space="preserve">полное или частичное </w:t>
      </w:r>
      <w:r w:rsidRPr="00E94C02">
        <w:t>неисполнение или ненадлежащее исполнение обязательств по Договору, обусловленное действием обстоятельств непреодолимой силы, то есть чрезвычайных ситуаций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r>
        <w:t>.</w:t>
      </w:r>
    </w:p>
    <w:p w14:paraId="0438D9E5" w14:textId="77777777" w:rsidR="00721B79" w:rsidRPr="007D3B05" w:rsidRDefault="00721B79" w:rsidP="005F28FC">
      <w:pPr>
        <w:pStyle w:val="af"/>
        <w:numPr>
          <w:ilvl w:val="1"/>
          <w:numId w:val="22"/>
        </w:numPr>
        <w:tabs>
          <w:tab w:val="left" w:pos="1276"/>
        </w:tabs>
        <w:ind w:left="567" w:hanging="567"/>
      </w:pPr>
      <w:r w:rsidRPr="007D3B05">
        <w:t>При наступлении обстоятельств непреодолимой силы каждая Сторона должн</w:t>
      </w:r>
      <w:r w:rsidR="007D3B05">
        <w:t>а не позднее 5 (П</w:t>
      </w:r>
      <w:r w:rsidRPr="007D3B05">
        <w:t>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w:t>
      </w:r>
      <w:r w:rsidR="007D3B05">
        <w:t>редполагаемые сроки их действия.</w:t>
      </w:r>
    </w:p>
    <w:p w14:paraId="0438D9E6" w14:textId="77777777" w:rsidR="00721B79" w:rsidRPr="00721B79" w:rsidRDefault="00721B79" w:rsidP="005F28FC">
      <w:pPr>
        <w:pStyle w:val="af"/>
        <w:numPr>
          <w:ilvl w:val="1"/>
          <w:numId w:val="22"/>
        </w:numPr>
        <w:tabs>
          <w:tab w:val="left" w:pos="1276"/>
        </w:tabs>
        <w:ind w:left="567" w:hanging="567"/>
      </w:pPr>
      <w:r w:rsidRPr="00721B79">
        <w:t xml:space="preserve">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w:t>
      </w:r>
      <w:r>
        <w:t>обс</w:t>
      </w:r>
      <w:r w:rsidR="007D3B05">
        <w:t>тоятельства и их последствия.</w:t>
      </w:r>
    </w:p>
    <w:p w14:paraId="0438D9E7" w14:textId="77777777" w:rsidR="00721B79" w:rsidRDefault="00721B79" w:rsidP="005F28FC">
      <w:pPr>
        <w:pStyle w:val="af"/>
        <w:numPr>
          <w:ilvl w:val="1"/>
          <w:numId w:val="22"/>
        </w:numPr>
        <w:tabs>
          <w:tab w:val="left" w:pos="1276"/>
        </w:tabs>
        <w:ind w:left="567" w:hanging="567"/>
      </w:pPr>
      <w:r w:rsidRPr="00721B79">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14:paraId="0438D9E8" w14:textId="77777777" w:rsidR="00721B79" w:rsidRPr="00007D31" w:rsidRDefault="007D3B05" w:rsidP="007D3B05">
      <w:pPr>
        <w:pStyle w:val="a5"/>
        <w:ind w:left="142" w:firstLine="141"/>
        <w:jc w:val="center"/>
      </w:pPr>
      <w:r>
        <w:t>7</w:t>
      </w:r>
      <w:r w:rsidR="00721B79">
        <w:t xml:space="preserve">. </w:t>
      </w:r>
      <w:r w:rsidR="00721B79" w:rsidRPr="00721B79">
        <w:t>Конфиденциальность</w:t>
      </w:r>
      <w:r w:rsidR="00721B79" w:rsidRPr="00007D31">
        <w:t>.</w:t>
      </w:r>
    </w:p>
    <w:p w14:paraId="0438D9E9" w14:textId="77777777" w:rsidR="00B44A2C" w:rsidRDefault="00B44A2C" w:rsidP="00B44A2C">
      <w:pPr>
        <w:pStyle w:val="af"/>
        <w:numPr>
          <w:ilvl w:val="1"/>
          <w:numId w:val="31"/>
        </w:numPr>
        <w:tabs>
          <w:tab w:val="left" w:pos="1276"/>
        </w:tabs>
        <w:spacing w:line="276" w:lineRule="auto"/>
        <w:ind w:left="567" w:hanging="567"/>
      </w:pPr>
      <w:r w:rsidRPr="007D3B05">
        <w:t>Стороны в течение срока действия настоящего Договора, а также в течение 3 (Трех)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w:t>
      </w:r>
      <w:r>
        <w:t>цем конфиденциальной информации.</w:t>
      </w:r>
    </w:p>
    <w:p w14:paraId="0438D9EA" w14:textId="77777777" w:rsidR="00B44A2C" w:rsidRPr="007D3B05" w:rsidRDefault="00B44A2C" w:rsidP="00B44A2C">
      <w:pPr>
        <w:pStyle w:val="af"/>
        <w:numPr>
          <w:ilvl w:val="1"/>
          <w:numId w:val="31"/>
        </w:numPr>
        <w:tabs>
          <w:tab w:val="left" w:pos="1276"/>
        </w:tabs>
        <w:spacing w:line="276" w:lineRule="auto"/>
        <w:ind w:left="567" w:hanging="567"/>
      </w:pPr>
      <w:r w:rsidRPr="007D3B05">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0438D9EB" w14:textId="77777777" w:rsidR="00B44A2C" w:rsidRDefault="00B44A2C" w:rsidP="00B44A2C">
      <w:pPr>
        <w:pStyle w:val="a5"/>
        <w:numPr>
          <w:ilvl w:val="2"/>
          <w:numId w:val="31"/>
        </w:numPr>
        <w:ind w:left="1560" w:hanging="851"/>
        <w:rPr>
          <w:rFonts w:eastAsia="Calibri"/>
          <w:b w:val="0"/>
          <w:szCs w:val="22"/>
          <w:lang w:eastAsia="en-US" w:bidi="en-US"/>
        </w:rPr>
      </w:pPr>
      <w:r w:rsidRPr="007D3B05">
        <w:rPr>
          <w:rFonts w:eastAsia="Calibri"/>
          <w:b w:val="0"/>
          <w:szCs w:val="22"/>
          <w:lang w:eastAsia="en-US" w:bidi="en-US"/>
        </w:rPr>
        <w:t xml:space="preserve">Хранить конфиденциальную информацию исключительно в предназначенных для этого </w:t>
      </w:r>
      <w:r>
        <w:rPr>
          <w:rFonts w:eastAsia="Calibri"/>
          <w:b w:val="0"/>
          <w:szCs w:val="22"/>
          <w:lang w:eastAsia="en-US" w:bidi="en-US"/>
        </w:rPr>
        <w:t>местах</w:t>
      </w:r>
      <w:r w:rsidRPr="007D3B05">
        <w:rPr>
          <w:rFonts w:eastAsia="Calibri"/>
          <w:b w:val="0"/>
          <w:szCs w:val="22"/>
          <w:lang w:eastAsia="en-US" w:bidi="en-US"/>
        </w:rPr>
        <w:t>, исключающих доступ к ней третьих лиц;</w:t>
      </w:r>
    </w:p>
    <w:p w14:paraId="0438D9EC" w14:textId="77777777" w:rsidR="00B44A2C" w:rsidRPr="0042653D" w:rsidRDefault="00B44A2C" w:rsidP="00B44A2C">
      <w:pPr>
        <w:pStyle w:val="a5"/>
        <w:numPr>
          <w:ilvl w:val="2"/>
          <w:numId w:val="31"/>
        </w:numPr>
        <w:ind w:left="1560" w:hanging="851"/>
        <w:rPr>
          <w:rFonts w:eastAsia="Calibri"/>
          <w:b w:val="0"/>
          <w:szCs w:val="22"/>
          <w:lang w:eastAsia="en-US" w:bidi="en-US"/>
        </w:rPr>
      </w:pPr>
      <w:r w:rsidRPr="0042653D">
        <w:rPr>
          <w:rFonts w:eastAsia="Calibri"/>
          <w:b w:val="0"/>
          <w:szCs w:val="22"/>
          <w:lang w:eastAsia="en-US" w:bidi="en-US"/>
        </w:rPr>
        <w:t>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0438D9ED" w14:textId="77777777" w:rsidR="00B44A2C" w:rsidRDefault="00B44A2C" w:rsidP="00B44A2C">
      <w:pPr>
        <w:pStyle w:val="af"/>
        <w:numPr>
          <w:ilvl w:val="1"/>
          <w:numId w:val="31"/>
        </w:numPr>
        <w:tabs>
          <w:tab w:val="left" w:pos="1276"/>
        </w:tabs>
        <w:spacing w:line="276" w:lineRule="auto"/>
        <w:ind w:left="709" w:hanging="709"/>
      </w:pPr>
      <w:r w:rsidRPr="007D3B05">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 ФЗ от 27.0</w:t>
      </w:r>
      <w:r>
        <w:t>7.2006.</w:t>
      </w:r>
    </w:p>
    <w:p w14:paraId="0438D9EE" w14:textId="77777777" w:rsidR="00B44A2C" w:rsidRDefault="00B44A2C" w:rsidP="00B44A2C">
      <w:pPr>
        <w:pStyle w:val="af"/>
        <w:numPr>
          <w:ilvl w:val="1"/>
          <w:numId w:val="31"/>
        </w:numPr>
        <w:tabs>
          <w:tab w:val="left" w:pos="1276"/>
        </w:tabs>
        <w:spacing w:line="276" w:lineRule="auto"/>
        <w:ind w:left="709" w:hanging="709"/>
      </w:pPr>
      <w:r w:rsidRPr="007D3B05">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w:t>
      </w:r>
      <w:r>
        <w:t>ьной информации третьими лицами.</w:t>
      </w:r>
    </w:p>
    <w:p w14:paraId="0438D9EF" w14:textId="77777777" w:rsidR="00B44A2C" w:rsidRDefault="00B44A2C" w:rsidP="00B44A2C">
      <w:pPr>
        <w:pStyle w:val="af"/>
        <w:numPr>
          <w:ilvl w:val="1"/>
          <w:numId w:val="31"/>
        </w:numPr>
        <w:tabs>
          <w:tab w:val="left" w:pos="1276"/>
        </w:tabs>
        <w:spacing w:line="276" w:lineRule="auto"/>
        <w:ind w:left="709" w:hanging="709"/>
      </w:pPr>
      <w:r w:rsidRPr="007D3B05">
        <w:t xml:space="preserve">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w:t>
      </w:r>
      <w:r>
        <w:t>с гражданским законодательством.</w:t>
      </w:r>
    </w:p>
    <w:p w14:paraId="0438D9F0" w14:textId="77777777" w:rsidR="00B44A2C" w:rsidRDefault="00B44A2C" w:rsidP="00B44A2C">
      <w:pPr>
        <w:pStyle w:val="af"/>
        <w:numPr>
          <w:ilvl w:val="1"/>
          <w:numId w:val="31"/>
        </w:numPr>
        <w:tabs>
          <w:tab w:val="left" w:pos="1276"/>
        </w:tabs>
        <w:spacing w:line="276" w:lineRule="auto"/>
        <w:ind w:left="709" w:hanging="709"/>
      </w:pPr>
      <w:r w:rsidRPr="007D3B05">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w:t>
      </w:r>
      <w:r>
        <w:t>редств и др.) не имеет значения.</w:t>
      </w:r>
    </w:p>
    <w:p w14:paraId="0438D9F1" w14:textId="77777777" w:rsidR="00B44A2C" w:rsidRDefault="00B44A2C" w:rsidP="00B44A2C">
      <w:pPr>
        <w:pStyle w:val="af"/>
        <w:numPr>
          <w:ilvl w:val="1"/>
          <w:numId w:val="31"/>
        </w:numPr>
        <w:tabs>
          <w:tab w:val="left" w:pos="1276"/>
        </w:tabs>
        <w:spacing w:line="276" w:lineRule="auto"/>
        <w:ind w:left="709" w:hanging="709"/>
      </w:pPr>
      <w:r w:rsidRPr="007D3B05">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r>
        <w:t xml:space="preserve">Поставщиком </w:t>
      </w:r>
      <w:r w:rsidRPr="007D3B05">
        <w:t xml:space="preserve">конфиденциальной информации третьим лицам в целях подтверждения опыта и квалификации </w:t>
      </w:r>
      <w:r>
        <w:t xml:space="preserve">Поставщика </w:t>
      </w:r>
      <w:r w:rsidRPr="007D3B05">
        <w:t>для участия в закупочных процедурах, не противоречащих законо</w:t>
      </w:r>
      <w:r>
        <w:t>дательству Российской Федерации.</w:t>
      </w:r>
    </w:p>
    <w:p w14:paraId="0438D9F2" w14:textId="77777777" w:rsidR="00B44A2C" w:rsidRDefault="00B44A2C" w:rsidP="00B44A2C">
      <w:pPr>
        <w:pStyle w:val="af"/>
        <w:numPr>
          <w:ilvl w:val="1"/>
          <w:numId w:val="31"/>
        </w:numPr>
        <w:tabs>
          <w:tab w:val="left" w:pos="1276"/>
        </w:tabs>
        <w:spacing w:line="276" w:lineRule="auto"/>
        <w:ind w:left="709" w:hanging="709"/>
      </w:pPr>
      <w:r w:rsidRPr="007D3B05">
        <w:t xml:space="preserve">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w:t>
      </w:r>
      <w:r>
        <w:t>информации.</w:t>
      </w:r>
    </w:p>
    <w:p w14:paraId="0438D9F3" w14:textId="77777777" w:rsidR="00B44A2C" w:rsidRDefault="00B44A2C" w:rsidP="00B44A2C">
      <w:pPr>
        <w:pStyle w:val="af"/>
        <w:numPr>
          <w:ilvl w:val="1"/>
          <w:numId w:val="31"/>
        </w:numPr>
        <w:tabs>
          <w:tab w:val="left" w:pos="1276"/>
        </w:tabs>
        <w:spacing w:line="276" w:lineRule="auto"/>
        <w:ind w:left="709" w:hanging="709"/>
      </w:pPr>
      <w:r w:rsidRPr="007D3B05">
        <w:t>Стороны вправе передавать информацию о факте заключения настоящего Договора и о его предмете п</w:t>
      </w:r>
      <w:r>
        <w:t>артнерам, клиентам и иным лицам.</w:t>
      </w:r>
    </w:p>
    <w:p w14:paraId="0438D9F4" w14:textId="77777777" w:rsidR="00B44A2C" w:rsidRDefault="00B44A2C" w:rsidP="00B44A2C">
      <w:pPr>
        <w:pStyle w:val="af"/>
        <w:numPr>
          <w:ilvl w:val="1"/>
          <w:numId w:val="31"/>
        </w:numPr>
        <w:tabs>
          <w:tab w:val="left" w:pos="1276"/>
        </w:tabs>
        <w:spacing w:line="276" w:lineRule="auto"/>
        <w:ind w:left="709" w:hanging="709"/>
      </w:pPr>
      <w:r w:rsidRPr="007D3B05">
        <w:t xml:space="preserve">В целях защиты персональных данных, а также обеспечения конфиденциальности информации </w:t>
      </w:r>
      <w:r>
        <w:t>Заказчика</w:t>
      </w:r>
      <w:r w:rsidRPr="007D3B05">
        <w:t xml:space="preserve">, проходящих обработку в автоматизированных системах </w:t>
      </w:r>
      <w:r>
        <w:t>Заказчика</w:t>
      </w:r>
      <w:r w:rsidRPr="007D3B05">
        <w:t xml:space="preserve">, включая автоматизированные рабочие места, в том числе персональные компьютеры, серверы и системы хранения данных, включая виртуальные и программно-определяемые, любые носители информации, не передаются </w:t>
      </w:r>
      <w:r>
        <w:t xml:space="preserve">Заказчиком Поставщику, </w:t>
      </w:r>
      <w:r w:rsidRPr="007D3B05">
        <w:t xml:space="preserve">в том числе в порядке замены носителей информации во исполнение гарантийных обязательств </w:t>
      </w:r>
      <w:r>
        <w:t>Поставщика</w:t>
      </w:r>
      <w:r w:rsidRPr="007D3B05">
        <w:t>.</w:t>
      </w:r>
    </w:p>
    <w:p w14:paraId="0438D9F5" w14:textId="77777777" w:rsidR="00B44A2C" w:rsidRDefault="00B44A2C" w:rsidP="00B44A2C">
      <w:pPr>
        <w:pStyle w:val="af"/>
        <w:numPr>
          <w:ilvl w:val="1"/>
          <w:numId w:val="31"/>
        </w:numPr>
        <w:tabs>
          <w:tab w:val="left" w:pos="1276"/>
        </w:tabs>
        <w:spacing w:line="276" w:lineRule="auto"/>
        <w:ind w:left="709" w:hanging="709"/>
      </w:pPr>
      <w:r w:rsidRPr="007D3B05">
        <w:t>В случае неисполнения Сторонами обязательств, предусмотренных настоящим разделом, Сторона, допустившая такое нарушение, обязуется возместить причиненный этим реальный, документально подтвержденный ущерб в течение 10 (Десяти) рабочих дней после получения соответствующего письменного требования Стороны, считающей себя пострадавшей.</w:t>
      </w:r>
    </w:p>
    <w:p w14:paraId="0438D9F6" w14:textId="77777777" w:rsidR="00116A49" w:rsidRDefault="00116A49" w:rsidP="00116A49">
      <w:pPr>
        <w:pStyle w:val="af"/>
        <w:tabs>
          <w:tab w:val="left" w:pos="1276"/>
        </w:tabs>
        <w:spacing w:line="276" w:lineRule="auto"/>
        <w:ind w:left="709" w:firstLine="0"/>
      </w:pPr>
    </w:p>
    <w:p w14:paraId="0438D9F7" w14:textId="77777777" w:rsidR="007D3B05" w:rsidRPr="00E94C02" w:rsidRDefault="007D3B05" w:rsidP="0042653D">
      <w:pPr>
        <w:pStyle w:val="I"/>
        <w:numPr>
          <w:ilvl w:val="0"/>
          <w:numId w:val="25"/>
        </w:numPr>
      </w:pPr>
      <w:r w:rsidRPr="00E94C02">
        <w:t>Условие Договора о порядке уступки требования по денежному обязательству.</w:t>
      </w:r>
    </w:p>
    <w:p w14:paraId="0438D9F8" w14:textId="77777777" w:rsidR="00CF5B7E" w:rsidRDefault="007D3B05" w:rsidP="005F28FC">
      <w:pPr>
        <w:pStyle w:val="af"/>
        <w:numPr>
          <w:ilvl w:val="1"/>
          <w:numId w:val="25"/>
        </w:numPr>
        <w:tabs>
          <w:tab w:val="left" w:pos="567"/>
        </w:tabs>
        <w:ind w:left="567" w:hanging="567"/>
      </w:pPr>
      <w:r w:rsidRPr="00E94C02">
        <w:t>Заключение договора, предусматривающего уступку права требования по денежному обязательству (в том числе договору факторинга), возможно только по предварительному</w:t>
      </w:r>
      <w:r w:rsidR="00CF5B7E">
        <w:t xml:space="preserve"> письменному согласию Заказчика.</w:t>
      </w:r>
    </w:p>
    <w:p w14:paraId="0438D9F9" w14:textId="77777777" w:rsidR="00CF5B7E" w:rsidRDefault="007D3B05" w:rsidP="005F28FC">
      <w:pPr>
        <w:pStyle w:val="af"/>
        <w:numPr>
          <w:ilvl w:val="1"/>
          <w:numId w:val="25"/>
        </w:numPr>
        <w:tabs>
          <w:tab w:val="left" w:pos="1276"/>
        </w:tabs>
        <w:ind w:left="567" w:hanging="567"/>
      </w:pPr>
      <w:r w:rsidRPr="00E94C02">
        <w:t xml:space="preserve">Заказчик должен быть уведомлен в письменной форме </w:t>
      </w:r>
      <w:r w:rsidR="00EB3872">
        <w:t>Поставщиком</w:t>
      </w:r>
      <w:r w:rsidRPr="00E94C02">
        <w:t xml:space="preserve"> или новым кредитором (в том числе финансовым агентом, фактором) в срок не позднее трех дней с момента заключения договора, предусматривающего уступку права требования по денежному обязательству (в том числе договору факторинга), о заключении такого договора с определением подлежащего исполнению денежного требования, а также указанием наименования нового кредитора (в том числе финансового агента, фактора), которому должен быть произведен платеж, и его банковских реквизитов. При этом, в случае направления уведомления новым кредитором (в том числе финансовым агентом, фактором) к нему должно быть приложено доказательство того, что уступка денежного требования новому кредитору (в том числе финансовому агенту, фактору) действительно имела место (договор, предусматривающий уступку права требования по денежному обязательству (в том числе договору факторинга), или надлежащим образом заверенная его копия или иное надлежащее доказательство). Если новый кредитор (в том числе финансовый агент, фактор) не выполнит эту обязанность, Заказчик вправе произвести по данному требованию платеж По</w:t>
      </w:r>
      <w:r w:rsidR="00EB3872">
        <w:t>ставщику</w:t>
      </w:r>
      <w:r w:rsidRPr="00E94C02">
        <w:t>, во исполнение своег</w:t>
      </w:r>
      <w:r w:rsidR="00CF5B7E">
        <w:t>о обязательства перед последним.</w:t>
      </w:r>
    </w:p>
    <w:p w14:paraId="0438D9FA" w14:textId="77777777" w:rsidR="00CF5B7E" w:rsidRDefault="007D3B05" w:rsidP="005F28FC">
      <w:pPr>
        <w:pStyle w:val="af"/>
        <w:numPr>
          <w:ilvl w:val="1"/>
          <w:numId w:val="25"/>
        </w:numPr>
        <w:tabs>
          <w:tab w:val="left" w:pos="1276"/>
        </w:tabs>
        <w:ind w:left="567" w:hanging="567"/>
      </w:pPr>
      <w:r w:rsidRPr="00E94C02">
        <w:t>Заказчик при исполнении денежного требования новому кредитору (в том числе финансовому агенту, фактору) вправе предъявить к зачету свои денежные требования, вытекающие из настоящего договора, которые уже имелись ко времени, когда было получено уведомление о заключении договора, предусматривающего уступку права требования по денежному обязательству (в том числе договору фактор</w:t>
      </w:r>
      <w:r w:rsidR="00CF5B7E">
        <w:t>инга).</w:t>
      </w:r>
    </w:p>
    <w:p w14:paraId="0438D9FB" w14:textId="77777777" w:rsidR="007D3B05" w:rsidRPr="00E94C02" w:rsidRDefault="007D3B05" w:rsidP="005F28FC">
      <w:pPr>
        <w:pStyle w:val="af"/>
        <w:numPr>
          <w:ilvl w:val="1"/>
          <w:numId w:val="25"/>
        </w:numPr>
        <w:tabs>
          <w:tab w:val="left" w:pos="1276"/>
        </w:tabs>
        <w:ind w:left="567" w:hanging="567"/>
      </w:pPr>
      <w:r w:rsidRPr="00E94C02">
        <w:t>Исполнение денежного требования Заказчиком новому кредитору (в том числе финансовому агенту, фактору) освобождает Заказчика от соответствующего обязательства перед По</w:t>
      </w:r>
      <w:r w:rsidR="00EB3872">
        <w:t>ставщиком</w:t>
      </w:r>
      <w:r w:rsidRPr="00E94C02">
        <w:t>.</w:t>
      </w:r>
    </w:p>
    <w:p w14:paraId="0438D9FC" w14:textId="77777777" w:rsidR="007D3B05" w:rsidRPr="00E94C02" w:rsidRDefault="007D3B05" w:rsidP="0042653D">
      <w:pPr>
        <w:pStyle w:val="I"/>
        <w:numPr>
          <w:ilvl w:val="0"/>
          <w:numId w:val="25"/>
        </w:numPr>
        <w:jc w:val="center"/>
      </w:pPr>
      <w:r w:rsidRPr="00E94C02">
        <w:t>Антикоррупционная оговорка.</w:t>
      </w:r>
    </w:p>
    <w:p w14:paraId="0438D9FD" w14:textId="77777777" w:rsidR="00CF5B7E" w:rsidRDefault="007D3B05" w:rsidP="0042653D">
      <w:pPr>
        <w:pStyle w:val="II"/>
        <w:numPr>
          <w:ilvl w:val="1"/>
          <w:numId w:val="25"/>
        </w:numPr>
        <w:ind w:left="567" w:hanging="567"/>
      </w:pPr>
      <w:r w:rsidRPr="00E94C02">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w:t>
      </w:r>
      <w:r w:rsidR="00CF5B7E">
        <w:t>ижения иных неправомерных целей.</w:t>
      </w:r>
    </w:p>
    <w:p w14:paraId="0438D9FE" w14:textId="77777777" w:rsidR="00CF5B7E" w:rsidRDefault="007D3B05" w:rsidP="0042653D">
      <w:pPr>
        <w:pStyle w:val="II"/>
        <w:numPr>
          <w:ilvl w:val="1"/>
          <w:numId w:val="25"/>
        </w:numPr>
        <w:ind w:left="567" w:hanging="567"/>
      </w:pPr>
      <w:r w:rsidRPr="00E94C02">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w:t>
      </w:r>
      <w:r w:rsidR="00CF5B7E">
        <w:t>пции.</w:t>
      </w:r>
    </w:p>
    <w:p w14:paraId="0438D9FF" w14:textId="77777777" w:rsidR="00CF5B7E" w:rsidRDefault="007D3B05" w:rsidP="0042653D">
      <w:pPr>
        <w:pStyle w:val="II"/>
        <w:numPr>
          <w:ilvl w:val="1"/>
          <w:numId w:val="25"/>
        </w:numPr>
        <w:ind w:left="567" w:hanging="567"/>
      </w:pPr>
      <w:r w:rsidRPr="00E94C02">
        <w:t xml:space="preserve">В случае возникновения у Стороны подозрений, что произошло или может произойти нарушение каких-либо положений </w:t>
      </w:r>
      <w:proofErr w:type="spellStart"/>
      <w:r w:rsidRPr="00E94C02">
        <w:t>п.п</w:t>
      </w:r>
      <w:proofErr w:type="spellEnd"/>
      <w:r w:rsidRPr="00E94C02">
        <w:t xml:space="preserve">. </w:t>
      </w:r>
      <w:r w:rsidR="00CF5B7E">
        <w:t>9</w:t>
      </w:r>
      <w:r w:rsidRPr="00E94C02">
        <w:t xml:space="preserve">.1 и </w:t>
      </w:r>
      <w:r w:rsidR="00CF5B7E">
        <w:t>9</w:t>
      </w:r>
      <w:r w:rsidRPr="00E94C02">
        <w:t xml:space="preserve">.2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proofErr w:type="spellStart"/>
      <w:r w:rsidRPr="00E94C02">
        <w:t>п.п</w:t>
      </w:r>
      <w:proofErr w:type="spellEnd"/>
      <w:r w:rsidRPr="00E94C02">
        <w:t xml:space="preserve">. </w:t>
      </w:r>
      <w:r w:rsidR="00CF5B7E">
        <w:t>9</w:t>
      </w:r>
      <w:r w:rsidRPr="00E94C02">
        <w:t xml:space="preserve">.1 и </w:t>
      </w:r>
      <w:r w:rsidR="00CF5B7E">
        <w:t>9</w:t>
      </w:r>
      <w:r w:rsidRPr="00E94C02">
        <w:t>.2 настоящего Договора другой Стороной, ее аффилированными лицам</w:t>
      </w:r>
      <w:r w:rsidR="00CF5B7E">
        <w:t>и, работниками или посредниками.</w:t>
      </w:r>
    </w:p>
    <w:p w14:paraId="0438DA00" w14:textId="77777777" w:rsidR="00CF5B7E" w:rsidRDefault="007D3B05" w:rsidP="0042653D">
      <w:pPr>
        <w:pStyle w:val="II"/>
        <w:numPr>
          <w:ilvl w:val="1"/>
          <w:numId w:val="25"/>
        </w:numPr>
        <w:ind w:left="567" w:hanging="567"/>
      </w:pPr>
      <w:r w:rsidRPr="00E94C02">
        <w:t xml:space="preserve">Сторона, получившая уведомление о нарушении каких-либо положений </w:t>
      </w:r>
      <w:proofErr w:type="spellStart"/>
      <w:r w:rsidRPr="00E94C02">
        <w:t>п.п</w:t>
      </w:r>
      <w:proofErr w:type="spellEnd"/>
      <w:r w:rsidRPr="00E94C02">
        <w:t xml:space="preserve">. </w:t>
      </w:r>
      <w:r w:rsidR="00CF5B7E">
        <w:t>9</w:t>
      </w:r>
      <w:r w:rsidRPr="00E94C02">
        <w:t xml:space="preserve">.1 и </w:t>
      </w:r>
      <w:r w:rsidR="00CF5B7E">
        <w:t>9</w:t>
      </w:r>
      <w:r w:rsidRPr="00E94C02">
        <w:t>.2 настоящего Договора, обязана рассмотреть уведомление и сообщить другой Стороне об итогах его рассмотрения в течение 10 (десяти) рабочих дней с даты по</w:t>
      </w:r>
      <w:r w:rsidR="00CF5B7E">
        <w:t>лучения письменного уведомления.</w:t>
      </w:r>
    </w:p>
    <w:p w14:paraId="0438DA01" w14:textId="77777777" w:rsidR="00CF5B7E" w:rsidRDefault="007D3B05" w:rsidP="0042653D">
      <w:pPr>
        <w:pStyle w:val="II"/>
        <w:numPr>
          <w:ilvl w:val="1"/>
          <w:numId w:val="25"/>
        </w:numPr>
        <w:ind w:left="567" w:hanging="567"/>
      </w:pPr>
      <w:r w:rsidRPr="00E94C02">
        <w:t xml:space="preserve">Стороны гарантируют осуществление надлежащего разбирательства по фактам нарушения положений </w:t>
      </w:r>
      <w:proofErr w:type="spellStart"/>
      <w:r w:rsidRPr="00E94C02">
        <w:t>п.п</w:t>
      </w:r>
      <w:proofErr w:type="spellEnd"/>
      <w:r w:rsidRPr="00E94C02">
        <w:t xml:space="preserve">. </w:t>
      </w:r>
      <w:r w:rsidR="00CF5B7E">
        <w:t>9</w:t>
      </w:r>
      <w:r w:rsidRPr="00E94C02">
        <w:t xml:space="preserve">.1 и </w:t>
      </w:r>
      <w:r w:rsidR="00CF5B7E">
        <w:t>9</w:t>
      </w:r>
      <w:r w:rsidRPr="00E94C02">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w:t>
      </w:r>
      <w:r w:rsidR="00CF5B7E">
        <w:t>акте нарушений.</w:t>
      </w:r>
    </w:p>
    <w:p w14:paraId="0438DA02" w14:textId="77777777" w:rsidR="007D3B05" w:rsidRDefault="007D3B05" w:rsidP="0042653D">
      <w:pPr>
        <w:pStyle w:val="II"/>
        <w:numPr>
          <w:ilvl w:val="1"/>
          <w:numId w:val="25"/>
        </w:numPr>
        <w:ind w:left="567" w:hanging="567"/>
      </w:pPr>
      <w:r w:rsidRPr="00E94C02">
        <w:t xml:space="preserve">В случае подтверждения факта нарушения одной Стороной положений </w:t>
      </w:r>
      <w:proofErr w:type="spellStart"/>
      <w:r w:rsidRPr="00E94C02">
        <w:t>п.п</w:t>
      </w:r>
      <w:proofErr w:type="spellEnd"/>
      <w:r w:rsidRPr="00E94C02">
        <w:t xml:space="preserve">. </w:t>
      </w:r>
      <w:r w:rsidR="00CF5B7E">
        <w:t>9</w:t>
      </w:r>
      <w:r w:rsidRPr="00E94C02">
        <w:t xml:space="preserve">.1 и </w:t>
      </w:r>
      <w:r w:rsidR="00CF5B7E">
        <w:t>9</w:t>
      </w:r>
      <w:r w:rsidRPr="00E94C02">
        <w:t xml:space="preserve">.2 настоящего Договора и/или неполучения другой Стороной информации об итогах рассмотрения уведомления о нарушении в соответствии с п. </w:t>
      </w:r>
      <w:r w:rsidR="00CF5B7E">
        <w:t>9.</w:t>
      </w:r>
      <w:r w:rsidRPr="00E94C02">
        <w:t>3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14 (четырнадцать) календарных дней до даты прекращения действия настоящего Договора</w:t>
      </w:r>
      <w:r w:rsidR="000135E6">
        <w:t>.</w:t>
      </w:r>
    </w:p>
    <w:p w14:paraId="0438DA03" w14:textId="77777777" w:rsidR="00CA6CB3" w:rsidRDefault="00CA6CB3" w:rsidP="0042653D">
      <w:pPr>
        <w:pStyle w:val="af"/>
        <w:numPr>
          <w:ilvl w:val="0"/>
          <w:numId w:val="25"/>
        </w:numPr>
        <w:tabs>
          <w:tab w:val="left" w:pos="1276"/>
        </w:tabs>
        <w:jc w:val="center"/>
        <w:rPr>
          <w:b/>
        </w:rPr>
      </w:pPr>
      <w:r>
        <w:rPr>
          <w:b/>
        </w:rPr>
        <w:t>Срок действия договора.</w:t>
      </w:r>
    </w:p>
    <w:p w14:paraId="0438DA04" w14:textId="77777777" w:rsidR="007D5786" w:rsidRDefault="007D5786" w:rsidP="007D5786">
      <w:pPr>
        <w:pStyle w:val="a3"/>
        <w:numPr>
          <w:ilvl w:val="1"/>
          <w:numId w:val="25"/>
        </w:numPr>
        <w:ind w:left="567" w:hanging="567"/>
        <w:rPr>
          <w:rFonts w:eastAsia="Calibri"/>
          <w:szCs w:val="22"/>
          <w:lang w:eastAsia="en-US" w:bidi="en-US"/>
        </w:rPr>
      </w:pPr>
      <w:r w:rsidRPr="007D5786">
        <w:rPr>
          <w:rFonts w:eastAsia="Calibri"/>
          <w:szCs w:val="22"/>
          <w:lang w:eastAsia="en-US" w:bidi="en-US"/>
        </w:rPr>
        <w:t xml:space="preserve">Настоящий Договор вступает в силу с момента его подписания обеими Сторонами и действует до </w:t>
      </w:r>
      <w:r w:rsidR="00D252C9">
        <w:rPr>
          <w:rFonts w:eastAsia="Calibri"/>
          <w:szCs w:val="22"/>
          <w:lang w:eastAsia="en-US" w:bidi="en-US"/>
        </w:rPr>
        <w:t>31</w:t>
      </w:r>
      <w:r w:rsidR="00D64AF7">
        <w:rPr>
          <w:rFonts w:eastAsia="Calibri"/>
          <w:szCs w:val="22"/>
          <w:lang w:eastAsia="en-US" w:bidi="en-US"/>
        </w:rPr>
        <w:t xml:space="preserve"> </w:t>
      </w:r>
      <w:r w:rsidR="00116A49">
        <w:rPr>
          <w:rFonts w:eastAsia="Calibri"/>
          <w:szCs w:val="22"/>
          <w:lang w:eastAsia="en-US" w:bidi="en-US"/>
        </w:rPr>
        <w:t>июля</w:t>
      </w:r>
      <w:r w:rsidR="00D252C9">
        <w:rPr>
          <w:rFonts w:eastAsia="Calibri"/>
          <w:szCs w:val="22"/>
          <w:lang w:eastAsia="en-US" w:bidi="en-US"/>
        </w:rPr>
        <w:t xml:space="preserve"> </w:t>
      </w:r>
      <w:r w:rsidRPr="007D5786">
        <w:rPr>
          <w:rFonts w:eastAsia="Calibri"/>
          <w:szCs w:val="22"/>
          <w:lang w:eastAsia="en-US" w:bidi="en-US"/>
        </w:rPr>
        <w:t>202</w:t>
      </w:r>
      <w:r w:rsidR="00D252C9">
        <w:rPr>
          <w:rFonts w:eastAsia="Calibri"/>
          <w:szCs w:val="22"/>
          <w:lang w:eastAsia="en-US" w:bidi="en-US"/>
        </w:rPr>
        <w:t>6</w:t>
      </w:r>
      <w:r w:rsidRPr="007D5786">
        <w:rPr>
          <w:rFonts w:eastAsia="Calibri"/>
          <w:szCs w:val="22"/>
          <w:lang w:eastAsia="en-US" w:bidi="en-US"/>
        </w:rPr>
        <w:t xml:space="preserve"> года, но в любом случае до полного выполнения Сторонами своих обязательств по нему.</w:t>
      </w:r>
    </w:p>
    <w:p w14:paraId="0438DA05" w14:textId="77777777" w:rsidR="00007D31" w:rsidRPr="007D3B05" w:rsidRDefault="00007D31" w:rsidP="0042653D">
      <w:pPr>
        <w:pStyle w:val="af"/>
        <w:numPr>
          <w:ilvl w:val="0"/>
          <w:numId w:val="25"/>
        </w:numPr>
        <w:tabs>
          <w:tab w:val="left" w:pos="1276"/>
        </w:tabs>
        <w:jc w:val="center"/>
        <w:rPr>
          <w:b/>
        </w:rPr>
      </w:pPr>
      <w:r w:rsidRPr="007D3B05">
        <w:rPr>
          <w:b/>
        </w:rPr>
        <w:t>Общие положения.</w:t>
      </w:r>
    </w:p>
    <w:p w14:paraId="0438DA06" w14:textId="77777777" w:rsidR="00CF5B7E" w:rsidRDefault="00CA6CB3" w:rsidP="0042653D">
      <w:pPr>
        <w:pStyle w:val="II"/>
        <w:numPr>
          <w:ilvl w:val="1"/>
          <w:numId w:val="25"/>
        </w:numPr>
        <w:ind w:left="567" w:hanging="567"/>
      </w:pPr>
      <w:r w:rsidRPr="00CA6CB3">
        <w:t>Изменения и дополнения к настоящему Договору имеют силу в том случае, если они подписаны уполномоченными представителями Сторон</w:t>
      </w:r>
      <w:r w:rsidR="00CF5B7E">
        <w:t>.</w:t>
      </w:r>
    </w:p>
    <w:p w14:paraId="0438DA07" w14:textId="77777777" w:rsidR="00CF5B7E" w:rsidRPr="0089053C" w:rsidRDefault="00007D31" w:rsidP="0042653D">
      <w:pPr>
        <w:pStyle w:val="II"/>
        <w:numPr>
          <w:ilvl w:val="1"/>
          <w:numId w:val="25"/>
        </w:numPr>
        <w:ind w:left="567" w:hanging="567"/>
      </w:pPr>
      <w:r w:rsidRPr="0089053C">
        <w:t>Если любое положение настоящего Договора является несостоятельным в соответствии с законодательством Российской Федерации, такое положение будет недействительным, что, однако, не делает недействительными другие положения настоящего Дого</w:t>
      </w:r>
      <w:r w:rsidR="00CF5B7E" w:rsidRPr="0089053C">
        <w:t>вора.</w:t>
      </w:r>
    </w:p>
    <w:p w14:paraId="0438DA08" w14:textId="77777777" w:rsidR="00CF5B7E" w:rsidRPr="0089053C" w:rsidRDefault="00007D31" w:rsidP="0042653D">
      <w:pPr>
        <w:pStyle w:val="II"/>
        <w:numPr>
          <w:ilvl w:val="1"/>
          <w:numId w:val="25"/>
        </w:numPr>
        <w:ind w:left="567" w:hanging="567"/>
      </w:pPr>
      <w:r w:rsidRPr="0089053C">
        <w:t>Если любое положение настоящего Договора будет сочтено противоречащим любому приложению к настоящему Договор</w:t>
      </w:r>
      <w:r w:rsidR="0089053C" w:rsidRPr="0089053C">
        <w:t>у</w:t>
      </w:r>
      <w:r w:rsidRPr="0089053C">
        <w:t>, превалирующими будут являться положения п</w:t>
      </w:r>
      <w:r w:rsidR="00CF5B7E" w:rsidRPr="0089053C">
        <w:t>риложений к настоящему Договору.</w:t>
      </w:r>
    </w:p>
    <w:p w14:paraId="0438DA09" w14:textId="77777777" w:rsidR="00CA6CB3" w:rsidRDefault="00007D31" w:rsidP="0042653D">
      <w:pPr>
        <w:pStyle w:val="II"/>
        <w:numPr>
          <w:ilvl w:val="1"/>
          <w:numId w:val="25"/>
        </w:numPr>
        <w:ind w:left="567" w:hanging="567"/>
      </w:pPr>
      <w:r w:rsidRPr="00CF5B7E">
        <w:t xml:space="preserve">Все споры, которые могут возникнуть из Договора или в связи с ним, Стороны будут стараться разрешить путем переговоров. При невозможности урегулировать спорные вопросы в течение десяти рабочих дней они будут подлежать разрешению в Арбитражном суде </w:t>
      </w:r>
      <w:r w:rsidR="0026025A" w:rsidRPr="00CF5B7E">
        <w:t>Самарской области</w:t>
      </w:r>
      <w:r w:rsidR="00CF5B7E">
        <w:t>.</w:t>
      </w:r>
    </w:p>
    <w:p w14:paraId="0438DA0A" w14:textId="77777777" w:rsidR="00CF5B7E" w:rsidRDefault="00CA6CB3" w:rsidP="0042653D">
      <w:pPr>
        <w:pStyle w:val="II"/>
        <w:numPr>
          <w:ilvl w:val="1"/>
          <w:numId w:val="25"/>
        </w:numPr>
        <w:ind w:left="567" w:hanging="567"/>
      </w:pPr>
      <w:r w:rsidRPr="00CA6CB3">
        <w:t xml:space="preserve">Любая Сторона обязана в 10 (Десяти) </w:t>
      </w:r>
      <w:proofErr w:type="spellStart"/>
      <w:r w:rsidRPr="00CA6CB3">
        <w:t>дневный</w:t>
      </w:r>
      <w:proofErr w:type="spellEnd"/>
      <w:r w:rsidRPr="00CA6CB3">
        <w:t xml:space="preserve"> срок уведомлять другую Сторону об изменении своего наименования, адреса и реквизитов, а также реорганизации, начале процедуры банкротства или ликвидации в соответствии с нормами ГК РФ.</w:t>
      </w:r>
    </w:p>
    <w:p w14:paraId="0438DA0B" w14:textId="77777777" w:rsidR="00CF5B7E" w:rsidRDefault="00007D31" w:rsidP="0042653D">
      <w:pPr>
        <w:pStyle w:val="II"/>
        <w:numPr>
          <w:ilvl w:val="1"/>
          <w:numId w:val="25"/>
        </w:numPr>
        <w:ind w:left="567" w:hanging="567"/>
      </w:pPr>
      <w:r w:rsidRPr="00CF5B7E">
        <w:t>Настоящий Договор подписан обеими Сторонами на русском языке в двух экземплярах, имеющих одинаковую юридическую силу, по одному экземпляру для каждой Стороны;</w:t>
      </w:r>
    </w:p>
    <w:p w14:paraId="0438DA0C" w14:textId="77777777" w:rsidR="00007D31" w:rsidRPr="00CF5B7E" w:rsidRDefault="00007D31" w:rsidP="0042653D">
      <w:pPr>
        <w:pStyle w:val="II"/>
        <w:numPr>
          <w:ilvl w:val="1"/>
          <w:numId w:val="25"/>
        </w:numPr>
        <w:ind w:left="567" w:hanging="567"/>
      </w:pPr>
      <w:r w:rsidRPr="00CF5B7E">
        <w:t>К настоящему Договору прилагаются и являются неотъемлемой его частью:</w:t>
      </w:r>
    </w:p>
    <w:p w14:paraId="0438DA0D" w14:textId="77777777" w:rsidR="00ED6C55" w:rsidRDefault="00ED6C55" w:rsidP="0042653D">
      <w:pPr>
        <w:pStyle w:val="a6"/>
        <w:numPr>
          <w:ilvl w:val="2"/>
          <w:numId w:val="25"/>
        </w:numPr>
        <w:ind w:left="1418" w:hanging="851"/>
      </w:pPr>
      <w:r>
        <w:t>Приложение №</w:t>
      </w:r>
      <w:r w:rsidR="00CC6B51">
        <w:t>1</w:t>
      </w:r>
      <w:r>
        <w:t xml:space="preserve">. </w:t>
      </w:r>
      <w:r w:rsidR="00CF5B7E">
        <w:t>Спецификация.</w:t>
      </w:r>
    </w:p>
    <w:p w14:paraId="0438DA0E" w14:textId="77777777" w:rsidR="00D64AF7" w:rsidRDefault="00D64AF7" w:rsidP="00D64AF7"/>
    <w:p w14:paraId="0438DA0F" w14:textId="77777777" w:rsidR="00116A49" w:rsidRDefault="00116A49" w:rsidP="00D64AF7"/>
    <w:p w14:paraId="0438DA10" w14:textId="77777777" w:rsidR="00116A49" w:rsidRDefault="00116A49" w:rsidP="00D64AF7"/>
    <w:p w14:paraId="0438DA11" w14:textId="77777777" w:rsidR="00116A49" w:rsidRDefault="00116A49" w:rsidP="00D64AF7"/>
    <w:p w14:paraId="0438DA12" w14:textId="77777777" w:rsidR="00116A49" w:rsidRDefault="00116A49" w:rsidP="00D64AF7"/>
    <w:p w14:paraId="0438DA13" w14:textId="77777777" w:rsidR="00A3198C" w:rsidRDefault="00A3198C" w:rsidP="0042653D">
      <w:pPr>
        <w:pStyle w:val="a5"/>
        <w:numPr>
          <w:ilvl w:val="0"/>
          <w:numId w:val="25"/>
        </w:numPr>
      </w:pPr>
      <w:r>
        <w:t>А</w:t>
      </w:r>
      <w:r w:rsidR="00C720BF">
        <w:t xml:space="preserve">дреса, реквизиты и подписи </w:t>
      </w:r>
      <w:r w:rsidR="00116925">
        <w:t>С</w:t>
      </w:r>
      <w:r w:rsidR="00C720BF">
        <w:t>торон.</w:t>
      </w:r>
    </w:p>
    <w:p w14:paraId="0438DA14" w14:textId="77777777" w:rsidR="00B44A2C" w:rsidRPr="00B44A2C" w:rsidRDefault="00B44A2C" w:rsidP="00B44A2C"/>
    <w:tbl>
      <w:tblPr>
        <w:tblW w:w="0" w:type="auto"/>
        <w:tblInd w:w="562" w:type="dxa"/>
        <w:tblLook w:val="04A0" w:firstRow="1" w:lastRow="0" w:firstColumn="1" w:lastColumn="0" w:noHBand="0" w:noVBand="1"/>
      </w:tblPr>
      <w:tblGrid>
        <w:gridCol w:w="5036"/>
        <w:gridCol w:w="4041"/>
      </w:tblGrid>
      <w:tr w:rsidR="00CF5B7E" w:rsidRPr="00DD3899" w14:paraId="0438DA43" w14:textId="77777777" w:rsidTr="002D72C0">
        <w:tc>
          <w:tcPr>
            <w:tcW w:w="5245" w:type="dxa"/>
          </w:tcPr>
          <w:p w14:paraId="0438DA15" w14:textId="77777777" w:rsidR="00CF5B7E" w:rsidRPr="00D51495" w:rsidRDefault="00CF5B7E" w:rsidP="00221B2D">
            <w:pPr>
              <w:keepNext/>
              <w:keepLines/>
              <w:spacing w:before="0" w:after="0" w:line="240" w:lineRule="auto"/>
              <w:ind w:firstLine="0"/>
              <w:jc w:val="left"/>
              <w:rPr>
                <w:b/>
                <w:sz w:val="22"/>
              </w:rPr>
            </w:pPr>
            <w:r w:rsidRPr="00D51495">
              <w:rPr>
                <w:b/>
                <w:sz w:val="22"/>
              </w:rPr>
              <w:t>Заказчик</w:t>
            </w:r>
          </w:p>
          <w:p w14:paraId="0438DA16" w14:textId="77777777" w:rsidR="00B44A2C" w:rsidRPr="00B44A2C" w:rsidRDefault="00B44A2C" w:rsidP="00D64AF7">
            <w:pPr>
              <w:keepNext/>
              <w:keepLines/>
              <w:tabs>
                <w:tab w:val="left" w:pos="4290"/>
              </w:tabs>
              <w:spacing w:before="0" w:after="0" w:line="240" w:lineRule="auto"/>
              <w:ind w:right="1020" w:firstLine="0"/>
              <w:jc w:val="left"/>
              <w:rPr>
                <w:sz w:val="22"/>
              </w:rPr>
            </w:pPr>
            <w:r w:rsidRPr="00B44A2C">
              <w:rPr>
                <w:sz w:val="22"/>
              </w:rPr>
              <w:t>Наименование полное: Публичное акционерное общество энергетики и электрификации «Самараэнерго»</w:t>
            </w:r>
          </w:p>
          <w:p w14:paraId="0438DA17" w14:textId="77777777" w:rsidR="00B44A2C" w:rsidRPr="00B44A2C" w:rsidRDefault="00B44A2C" w:rsidP="00D64AF7">
            <w:pPr>
              <w:keepNext/>
              <w:keepLines/>
              <w:tabs>
                <w:tab w:val="left" w:pos="4290"/>
              </w:tabs>
              <w:spacing w:before="0" w:after="0" w:line="240" w:lineRule="auto"/>
              <w:ind w:right="1587" w:firstLine="0"/>
              <w:jc w:val="left"/>
              <w:rPr>
                <w:sz w:val="22"/>
              </w:rPr>
            </w:pPr>
            <w:r w:rsidRPr="00B44A2C">
              <w:rPr>
                <w:sz w:val="22"/>
              </w:rPr>
              <w:t xml:space="preserve">Наименование </w:t>
            </w:r>
            <w:proofErr w:type="gramStart"/>
            <w:r w:rsidR="000135E6" w:rsidRPr="00B44A2C">
              <w:rPr>
                <w:sz w:val="22"/>
              </w:rPr>
              <w:t xml:space="preserve">сокращенное: </w:t>
            </w:r>
            <w:r w:rsidR="000135E6">
              <w:rPr>
                <w:sz w:val="22"/>
              </w:rPr>
              <w:t xml:space="preserve"> </w:t>
            </w:r>
            <w:r>
              <w:rPr>
                <w:sz w:val="22"/>
              </w:rPr>
              <w:t xml:space="preserve"> </w:t>
            </w:r>
            <w:proofErr w:type="gramEnd"/>
            <w:r>
              <w:rPr>
                <w:sz w:val="22"/>
              </w:rPr>
              <w:t xml:space="preserve">            </w:t>
            </w:r>
            <w:r w:rsidRPr="00B44A2C">
              <w:rPr>
                <w:sz w:val="22"/>
              </w:rPr>
              <w:t>ПАО «Самараэнерго»</w:t>
            </w:r>
          </w:p>
          <w:p w14:paraId="0438DA18" w14:textId="77777777" w:rsidR="00B44A2C" w:rsidRPr="00B44A2C" w:rsidRDefault="00B44A2C" w:rsidP="00D64AF7">
            <w:pPr>
              <w:keepNext/>
              <w:keepLines/>
              <w:spacing w:before="0" w:after="0" w:line="240" w:lineRule="auto"/>
              <w:ind w:right="1587" w:firstLine="0"/>
              <w:jc w:val="left"/>
              <w:rPr>
                <w:sz w:val="22"/>
              </w:rPr>
            </w:pPr>
            <w:r w:rsidRPr="00B44A2C">
              <w:rPr>
                <w:sz w:val="22"/>
              </w:rPr>
              <w:t xml:space="preserve">Место нахождения Общества: Российская Федерация, г. Самара, проезд Георгия </w:t>
            </w:r>
            <w:proofErr w:type="spellStart"/>
            <w:r w:rsidRPr="00B44A2C">
              <w:rPr>
                <w:sz w:val="22"/>
              </w:rPr>
              <w:t>Митирева</w:t>
            </w:r>
            <w:proofErr w:type="spellEnd"/>
            <w:r w:rsidRPr="00B44A2C">
              <w:rPr>
                <w:sz w:val="22"/>
              </w:rPr>
              <w:t xml:space="preserve">, д.9. </w:t>
            </w:r>
          </w:p>
          <w:p w14:paraId="0438DA19" w14:textId="77777777" w:rsidR="00B44A2C" w:rsidRPr="00B44A2C" w:rsidRDefault="00B44A2C" w:rsidP="00D64AF7">
            <w:pPr>
              <w:keepNext/>
              <w:keepLines/>
              <w:spacing w:before="0" w:after="0" w:line="240" w:lineRule="auto"/>
              <w:ind w:right="1587" w:firstLine="0"/>
              <w:jc w:val="left"/>
              <w:rPr>
                <w:sz w:val="22"/>
              </w:rPr>
            </w:pPr>
            <w:r w:rsidRPr="00B44A2C">
              <w:rPr>
                <w:sz w:val="22"/>
              </w:rPr>
              <w:t xml:space="preserve">Почтовый адрес Общества: 443079, Российская Федерация, г. Самара, проезд Георгия </w:t>
            </w:r>
            <w:proofErr w:type="spellStart"/>
            <w:r w:rsidRPr="00B44A2C">
              <w:rPr>
                <w:sz w:val="22"/>
              </w:rPr>
              <w:t>Митирева</w:t>
            </w:r>
            <w:proofErr w:type="spellEnd"/>
            <w:r w:rsidRPr="00B44A2C">
              <w:rPr>
                <w:sz w:val="22"/>
              </w:rPr>
              <w:t>, д.9».</w:t>
            </w:r>
          </w:p>
          <w:p w14:paraId="0438DA1A" w14:textId="77777777" w:rsidR="00B44A2C" w:rsidRPr="00B44A2C" w:rsidRDefault="00B44A2C" w:rsidP="00D64AF7">
            <w:pPr>
              <w:keepNext/>
              <w:keepLines/>
              <w:spacing w:before="0" w:after="0" w:line="240" w:lineRule="auto"/>
              <w:ind w:right="1587" w:firstLine="0"/>
              <w:jc w:val="left"/>
              <w:rPr>
                <w:sz w:val="22"/>
              </w:rPr>
            </w:pPr>
            <w:r w:rsidRPr="00B44A2C">
              <w:rPr>
                <w:sz w:val="22"/>
              </w:rPr>
              <w:t>Телефон: (8-846) 340-38-63</w:t>
            </w:r>
          </w:p>
          <w:p w14:paraId="0438DA1B" w14:textId="77777777" w:rsidR="004C597F" w:rsidRDefault="00B44A2C" w:rsidP="00D64AF7">
            <w:pPr>
              <w:keepNext/>
              <w:keepLines/>
              <w:spacing w:before="0" w:after="0" w:line="240" w:lineRule="auto"/>
              <w:ind w:right="28" w:firstLine="0"/>
              <w:jc w:val="left"/>
              <w:rPr>
                <w:sz w:val="22"/>
              </w:rPr>
            </w:pPr>
            <w:r w:rsidRPr="00B44A2C">
              <w:rPr>
                <w:sz w:val="22"/>
              </w:rPr>
              <w:t xml:space="preserve">ИНН 6315222985, КПП </w:t>
            </w:r>
            <w:r w:rsidR="000135E6" w:rsidRPr="00B44A2C">
              <w:rPr>
                <w:sz w:val="22"/>
              </w:rPr>
              <w:t xml:space="preserve">997650001, </w:t>
            </w:r>
            <w:r w:rsidR="000135E6">
              <w:rPr>
                <w:sz w:val="22"/>
              </w:rPr>
              <w:t xml:space="preserve">                  </w:t>
            </w:r>
          </w:p>
          <w:p w14:paraId="0438DA1C" w14:textId="77777777" w:rsidR="00B44A2C" w:rsidRPr="00B44A2C" w:rsidRDefault="00B44A2C" w:rsidP="00D64AF7">
            <w:pPr>
              <w:keepNext/>
              <w:keepLines/>
              <w:spacing w:before="0" w:after="0" w:line="240" w:lineRule="auto"/>
              <w:ind w:right="28" w:firstLine="0"/>
              <w:jc w:val="left"/>
              <w:rPr>
                <w:sz w:val="22"/>
              </w:rPr>
            </w:pPr>
            <w:r w:rsidRPr="00B44A2C">
              <w:rPr>
                <w:sz w:val="22"/>
              </w:rPr>
              <w:t>ОГРН 1026300956131, ОКПО 00102504,</w:t>
            </w:r>
          </w:p>
          <w:p w14:paraId="0438DA1D" w14:textId="77777777" w:rsidR="00B44A2C" w:rsidRPr="00B44A2C" w:rsidRDefault="00B44A2C" w:rsidP="00D64AF7">
            <w:pPr>
              <w:keepNext/>
              <w:keepLines/>
              <w:spacing w:before="0" w:after="0" w:line="240" w:lineRule="auto"/>
              <w:ind w:right="1587" w:firstLine="0"/>
              <w:jc w:val="left"/>
              <w:rPr>
                <w:sz w:val="22"/>
              </w:rPr>
            </w:pPr>
            <w:r w:rsidRPr="00B44A2C">
              <w:rPr>
                <w:sz w:val="22"/>
              </w:rPr>
              <w:t>р/с 40702810054400031730</w:t>
            </w:r>
          </w:p>
          <w:p w14:paraId="0438DA1E" w14:textId="77777777" w:rsidR="00B44A2C" w:rsidRPr="00B44A2C" w:rsidRDefault="00B44A2C" w:rsidP="00D64AF7">
            <w:pPr>
              <w:keepNext/>
              <w:keepLines/>
              <w:spacing w:before="0" w:after="0" w:line="240" w:lineRule="auto"/>
              <w:ind w:right="1587" w:firstLine="0"/>
              <w:jc w:val="left"/>
              <w:rPr>
                <w:sz w:val="22"/>
              </w:rPr>
            </w:pPr>
            <w:r w:rsidRPr="00B44A2C">
              <w:rPr>
                <w:sz w:val="22"/>
              </w:rPr>
              <w:t xml:space="preserve">в Поволжском банке ПАО «Сбербанк России» </w:t>
            </w:r>
          </w:p>
          <w:p w14:paraId="0438DA1F" w14:textId="77777777" w:rsidR="00B44A2C" w:rsidRPr="00B44A2C" w:rsidRDefault="00B44A2C" w:rsidP="00D64AF7">
            <w:pPr>
              <w:keepNext/>
              <w:keepLines/>
              <w:spacing w:before="0" w:after="0" w:line="240" w:lineRule="auto"/>
              <w:ind w:right="1587" w:firstLine="0"/>
              <w:jc w:val="left"/>
              <w:rPr>
                <w:sz w:val="22"/>
              </w:rPr>
            </w:pPr>
            <w:r w:rsidRPr="00B44A2C">
              <w:rPr>
                <w:sz w:val="22"/>
              </w:rPr>
              <w:t>БИК 043601607</w:t>
            </w:r>
          </w:p>
          <w:p w14:paraId="0438DA20" w14:textId="77777777" w:rsidR="003637C9" w:rsidRDefault="00B44A2C" w:rsidP="00D64AF7">
            <w:pPr>
              <w:keepNext/>
              <w:keepLines/>
              <w:spacing w:before="0" w:after="0" w:line="240" w:lineRule="auto"/>
              <w:ind w:right="1587" w:firstLine="0"/>
              <w:jc w:val="left"/>
              <w:rPr>
                <w:sz w:val="22"/>
              </w:rPr>
            </w:pPr>
            <w:r w:rsidRPr="00B44A2C">
              <w:rPr>
                <w:sz w:val="22"/>
              </w:rPr>
              <w:t>к/с 30101810200000000607</w:t>
            </w:r>
          </w:p>
          <w:p w14:paraId="0438DA21" w14:textId="77777777" w:rsidR="00CF5B7E" w:rsidRDefault="00CF5B7E" w:rsidP="00221B2D">
            <w:pPr>
              <w:keepNext/>
              <w:keepLines/>
              <w:spacing w:before="0" w:after="0" w:line="240" w:lineRule="auto"/>
              <w:ind w:firstLine="0"/>
              <w:jc w:val="left"/>
              <w:rPr>
                <w:sz w:val="22"/>
              </w:rPr>
            </w:pPr>
          </w:p>
          <w:p w14:paraId="0438DA22" w14:textId="77777777" w:rsidR="00D64AF7" w:rsidRDefault="00CF5B7E" w:rsidP="00221B2D">
            <w:pPr>
              <w:keepNext/>
              <w:keepLines/>
              <w:spacing w:before="0" w:after="0" w:line="240" w:lineRule="auto"/>
              <w:ind w:firstLine="0"/>
              <w:jc w:val="left"/>
              <w:rPr>
                <w:sz w:val="22"/>
              </w:rPr>
            </w:pPr>
            <w:r w:rsidRPr="00D51495">
              <w:rPr>
                <w:sz w:val="22"/>
              </w:rPr>
              <w:t>Заместитель генерального директора</w:t>
            </w:r>
          </w:p>
          <w:p w14:paraId="0438DA23" w14:textId="77777777" w:rsidR="00CF5B7E" w:rsidRPr="00D51495" w:rsidRDefault="00CF5B7E" w:rsidP="00221B2D">
            <w:pPr>
              <w:keepNext/>
              <w:keepLines/>
              <w:spacing w:before="0" w:after="0" w:line="240" w:lineRule="auto"/>
              <w:ind w:firstLine="0"/>
              <w:jc w:val="left"/>
              <w:rPr>
                <w:sz w:val="22"/>
              </w:rPr>
            </w:pPr>
            <w:r w:rsidRPr="00D51495">
              <w:rPr>
                <w:sz w:val="22"/>
              </w:rPr>
              <w:t xml:space="preserve">по техническим вопросам и информационным технологиям </w:t>
            </w:r>
          </w:p>
          <w:p w14:paraId="0438DA24" w14:textId="77777777" w:rsidR="00CF5B7E" w:rsidRPr="00D51495" w:rsidRDefault="00CF5B7E" w:rsidP="00221B2D">
            <w:pPr>
              <w:keepNext/>
              <w:keepLines/>
              <w:spacing w:before="0" w:after="0" w:line="240" w:lineRule="auto"/>
              <w:ind w:firstLine="0"/>
              <w:jc w:val="left"/>
              <w:rPr>
                <w:sz w:val="22"/>
              </w:rPr>
            </w:pPr>
          </w:p>
          <w:p w14:paraId="0438DA25" w14:textId="77777777" w:rsidR="00CF5B7E" w:rsidRPr="00D51495" w:rsidRDefault="00CF5B7E" w:rsidP="002D72C0">
            <w:pPr>
              <w:keepNext/>
              <w:keepLines/>
              <w:spacing w:before="0" w:after="0" w:line="360" w:lineRule="auto"/>
              <w:ind w:firstLine="0"/>
              <w:jc w:val="left"/>
              <w:rPr>
                <w:sz w:val="22"/>
              </w:rPr>
            </w:pPr>
            <w:r w:rsidRPr="00D51495">
              <w:rPr>
                <w:sz w:val="22"/>
              </w:rPr>
              <w:t>___________________ Р.Л. Шуман</w:t>
            </w:r>
          </w:p>
          <w:p w14:paraId="0438DA26" w14:textId="77777777" w:rsidR="00CF5B7E" w:rsidRPr="00D51495" w:rsidRDefault="00CF5B7E" w:rsidP="002D72C0">
            <w:pPr>
              <w:keepNext/>
              <w:keepLines/>
              <w:spacing w:before="0" w:after="0" w:line="360" w:lineRule="auto"/>
              <w:ind w:firstLine="0"/>
              <w:jc w:val="left"/>
              <w:rPr>
                <w:sz w:val="22"/>
              </w:rPr>
            </w:pPr>
            <w:r>
              <w:rPr>
                <w:sz w:val="22"/>
              </w:rPr>
              <w:t xml:space="preserve"> </w:t>
            </w:r>
            <w:r w:rsidRPr="00D51495">
              <w:rPr>
                <w:sz w:val="22"/>
              </w:rPr>
              <w:t>м. п.</w:t>
            </w:r>
          </w:p>
        </w:tc>
        <w:tc>
          <w:tcPr>
            <w:tcW w:w="4393" w:type="dxa"/>
          </w:tcPr>
          <w:p w14:paraId="0438DA27" w14:textId="77777777" w:rsidR="00CF5B7E" w:rsidRPr="00D51495" w:rsidRDefault="00CF5B7E" w:rsidP="00221B2D">
            <w:pPr>
              <w:spacing w:before="0" w:after="0" w:line="240" w:lineRule="auto"/>
              <w:ind w:firstLine="0"/>
              <w:jc w:val="left"/>
              <w:rPr>
                <w:b/>
                <w:sz w:val="22"/>
              </w:rPr>
            </w:pPr>
            <w:r>
              <w:rPr>
                <w:b/>
                <w:sz w:val="22"/>
              </w:rPr>
              <w:t>Поставщик</w:t>
            </w:r>
          </w:p>
          <w:p w14:paraId="0438DA28" w14:textId="77777777" w:rsidR="00CF5B7E" w:rsidRDefault="00CF5B7E" w:rsidP="00221B2D">
            <w:pPr>
              <w:spacing w:before="0" w:after="0" w:line="240" w:lineRule="auto"/>
              <w:ind w:firstLine="0"/>
              <w:jc w:val="left"/>
              <w:rPr>
                <w:b/>
                <w:sz w:val="22"/>
              </w:rPr>
            </w:pPr>
          </w:p>
          <w:p w14:paraId="0438DA29" w14:textId="77777777" w:rsidR="00CF5B7E" w:rsidRDefault="00CF5B7E" w:rsidP="00221B2D">
            <w:pPr>
              <w:spacing w:before="0" w:after="0" w:line="240" w:lineRule="auto"/>
              <w:ind w:firstLine="0"/>
              <w:jc w:val="left"/>
              <w:rPr>
                <w:b/>
                <w:sz w:val="22"/>
              </w:rPr>
            </w:pPr>
          </w:p>
          <w:p w14:paraId="0438DA2A" w14:textId="77777777" w:rsidR="00CF5B7E" w:rsidRDefault="00CF5B7E" w:rsidP="00221B2D">
            <w:pPr>
              <w:spacing w:before="0" w:after="0" w:line="240" w:lineRule="auto"/>
              <w:ind w:firstLine="0"/>
              <w:jc w:val="left"/>
              <w:rPr>
                <w:b/>
                <w:sz w:val="22"/>
              </w:rPr>
            </w:pPr>
          </w:p>
          <w:p w14:paraId="0438DA2B" w14:textId="77777777" w:rsidR="00CF5B7E" w:rsidRDefault="00CF5B7E" w:rsidP="00221B2D">
            <w:pPr>
              <w:spacing w:before="0" w:after="0" w:line="240" w:lineRule="auto"/>
              <w:ind w:firstLine="0"/>
              <w:jc w:val="left"/>
              <w:rPr>
                <w:b/>
                <w:sz w:val="22"/>
              </w:rPr>
            </w:pPr>
          </w:p>
          <w:p w14:paraId="0438DA2C" w14:textId="77777777" w:rsidR="00CF5B7E" w:rsidRDefault="00CF5B7E" w:rsidP="00221B2D">
            <w:pPr>
              <w:spacing w:before="0" w:after="0" w:line="240" w:lineRule="auto"/>
              <w:ind w:firstLine="0"/>
              <w:jc w:val="left"/>
              <w:rPr>
                <w:b/>
                <w:sz w:val="22"/>
              </w:rPr>
            </w:pPr>
          </w:p>
          <w:p w14:paraId="0438DA2D" w14:textId="77777777" w:rsidR="00CF5B7E" w:rsidRDefault="00CF5B7E" w:rsidP="00221B2D">
            <w:pPr>
              <w:spacing w:before="0" w:after="0" w:line="240" w:lineRule="auto"/>
              <w:ind w:firstLine="0"/>
              <w:jc w:val="left"/>
              <w:rPr>
                <w:b/>
                <w:sz w:val="22"/>
              </w:rPr>
            </w:pPr>
          </w:p>
          <w:p w14:paraId="0438DA2E" w14:textId="77777777" w:rsidR="00CF5B7E" w:rsidRDefault="00CF5B7E" w:rsidP="00221B2D">
            <w:pPr>
              <w:spacing w:before="0" w:after="0" w:line="240" w:lineRule="auto"/>
              <w:ind w:firstLine="0"/>
              <w:jc w:val="left"/>
              <w:rPr>
                <w:b/>
                <w:sz w:val="22"/>
              </w:rPr>
            </w:pPr>
          </w:p>
          <w:p w14:paraId="0438DA2F" w14:textId="77777777" w:rsidR="00CF5B7E" w:rsidRDefault="00CF5B7E" w:rsidP="00221B2D">
            <w:pPr>
              <w:spacing w:before="0" w:after="0" w:line="240" w:lineRule="auto"/>
              <w:ind w:firstLine="0"/>
              <w:jc w:val="left"/>
              <w:rPr>
                <w:b/>
                <w:sz w:val="22"/>
              </w:rPr>
            </w:pPr>
          </w:p>
          <w:p w14:paraId="0438DA30" w14:textId="77777777" w:rsidR="00CF5B7E" w:rsidRDefault="00CF5B7E" w:rsidP="00221B2D">
            <w:pPr>
              <w:spacing w:before="0" w:after="0" w:line="240" w:lineRule="auto"/>
              <w:ind w:firstLine="0"/>
              <w:jc w:val="left"/>
              <w:rPr>
                <w:b/>
                <w:sz w:val="22"/>
              </w:rPr>
            </w:pPr>
          </w:p>
          <w:p w14:paraId="0438DA31" w14:textId="77777777" w:rsidR="00CF5B7E" w:rsidRDefault="00CF5B7E" w:rsidP="00221B2D">
            <w:pPr>
              <w:spacing w:before="0" w:after="0" w:line="240" w:lineRule="auto"/>
              <w:ind w:firstLine="0"/>
              <w:jc w:val="left"/>
              <w:rPr>
                <w:b/>
                <w:sz w:val="22"/>
              </w:rPr>
            </w:pPr>
          </w:p>
          <w:p w14:paraId="0438DA32" w14:textId="77777777" w:rsidR="00CF5B7E" w:rsidRDefault="00CF5B7E" w:rsidP="00221B2D">
            <w:pPr>
              <w:spacing w:before="0" w:after="0" w:line="240" w:lineRule="auto"/>
              <w:ind w:firstLine="0"/>
              <w:jc w:val="left"/>
              <w:rPr>
                <w:b/>
                <w:sz w:val="22"/>
              </w:rPr>
            </w:pPr>
          </w:p>
          <w:p w14:paraId="0438DA33" w14:textId="77777777" w:rsidR="00CF5B7E" w:rsidRDefault="00CF5B7E" w:rsidP="00221B2D">
            <w:pPr>
              <w:spacing w:before="0" w:after="0" w:line="240" w:lineRule="auto"/>
              <w:ind w:firstLine="0"/>
              <w:jc w:val="left"/>
              <w:rPr>
                <w:b/>
                <w:sz w:val="22"/>
              </w:rPr>
            </w:pPr>
          </w:p>
          <w:p w14:paraId="0438DA34" w14:textId="77777777" w:rsidR="00CF5B7E" w:rsidRDefault="00CF5B7E" w:rsidP="00221B2D">
            <w:pPr>
              <w:spacing w:before="0" w:after="0" w:line="240" w:lineRule="auto"/>
              <w:ind w:firstLine="0"/>
              <w:jc w:val="left"/>
              <w:rPr>
                <w:b/>
                <w:sz w:val="22"/>
              </w:rPr>
            </w:pPr>
          </w:p>
          <w:p w14:paraId="0438DA35" w14:textId="77777777" w:rsidR="00CF5B7E" w:rsidRPr="00D51495" w:rsidRDefault="00CF5B7E" w:rsidP="00221B2D">
            <w:pPr>
              <w:spacing w:before="0" w:after="0" w:line="240" w:lineRule="auto"/>
              <w:ind w:firstLine="0"/>
              <w:jc w:val="left"/>
              <w:rPr>
                <w:b/>
                <w:sz w:val="22"/>
              </w:rPr>
            </w:pPr>
          </w:p>
          <w:p w14:paraId="0438DA36" w14:textId="77777777" w:rsidR="00CF5B7E" w:rsidRPr="00D51495" w:rsidRDefault="00CF5B7E" w:rsidP="00221B2D">
            <w:pPr>
              <w:spacing w:before="0" w:after="0" w:line="240" w:lineRule="auto"/>
              <w:ind w:firstLine="0"/>
              <w:jc w:val="left"/>
              <w:rPr>
                <w:b/>
                <w:sz w:val="22"/>
              </w:rPr>
            </w:pPr>
          </w:p>
          <w:p w14:paraId="0438DA37" w14:textId="77777777" w:rsidR="00CF5B7E" w:rsidRPr="00D51495" w:rsidRDefault="00CF5B7E" w:rsidP="00221B2D">
            <w:pPr>
              <w:spacing w:before="0" w:after="0" w:line="240" w:lineRule="auto"/>
              <w:ind w:firstLine="0"/>
              <w:jc w:val="left"/>
              <w:rPr>
                <w:b/>
                <w:sz w:val="22"/>
              </w:rPr>
            </w:pPr>
          </w:p>
          <w:p w14:paraId="0438DA38" w14:textId="77777777" w:rsidR="00CF5B7E" w:rsidRPr="00D51495" w:rsidRDefault="00CF5B7E" w:rsidP="00221B2D">
            <w:pPr>
              <w:spacing w:before="0" w:after="0" w:line="240" w:lineRule="auto"/>
              <w:ind w:firstLine="0"/>
              <w:jc w:val="left"/>
              <w:rPr>
                <w:b/>
                <w:sz w:val="22"/>
              </w:rPr>
            </w:pPr>
          </w:p>
          <w:p w14:paraId="0438DA39" w14:textId="77777777" w:rsidR="00CF5B7E" w:rsidRDefault="00CF5B7E" w:rsidP="00221B2D">
            <w:pPr>
              <w:spacing w:before="0" w:after="0" w:line="240" w:lineRule="auto"/>
              <w:ind w:firstLine="0"/>
              <w:jc w:val="left"/>
              <w:rPr>
                <w:b/>
                <w:sz w:val="22"/>
              </w:rPr>
            </w:pPr>
          </w:p>
          <w:p w14:paraId="0438DA3A" w14:textId="77777777" w:rsidR="00CF5B7E" w:rsidRDefault="00CF5B7E" w:rsidP="00221B2D">
            <w:pPr>
              <w:spacing w:before="0" w:after="0" w:line="240" w:lineRule="auto"/>
              <w:ind w:firstLine="0"/>
              <w:jc w:val="left"/>
              <w:rPr>
                <w:b/>
                <w:sz w:val="22"/>
              </w:rPr>
            </w:pPr>
          </w:p>
          <w:p w14:paraId="0438DA3B" w14:textId="77777777" w:rsidR="000135E6" w:rsidRDefault="000135E6" w:rsidP="00221B2D">
            <w:pPr>
              <w:spacing w:before="0" w:after="0" w:line="240" w:lineRule="auto"/>
              <w:ind w:firstLine="0"/>
              <w:jc w:val="left"/>
              <w:rPr>
                <w:b/>
                <w:sz w:val="22"/>
              </w:rPr>
            </w:pPr>
          </w:p>
          <w:p w14:paraId="0438DA3C" w14:textId="77777777" w:rsidR="00116A49" w:rsidRDefault="00116A49" w:rsidP="00221B2D">
            <w:pPr>
              <w:spacing w:before="0" w:after="0" w:line="240" w:lineRule="auto"/>
              <w:ind w:firstLine="0"/>
              <w:jc w:val="left"/>
              <w:rPr>
                <w:b/>
                <w:sz w:val="22"/>
              </w:rPr>
            </w:pPr>
          </w:p>
          <w:p w14:paraId="0438DA3D" w14:textId="77777777" w:rsidR="000135E6" w:rsidRDefault="000135E6" w:rsidP="00221B2D">
            <w:pPr>
              <w:spacing w:before="0" w:after="0" w:line="240" w:lineRule="auto"/>
              <w:ind w:firstLine="0"/>
              <w:jc w:val="left"/>
              <w:rPr>
                <w:b/>
                <w:sz w:val="22"/>
              </w:rPr>
            </w:pPr>
          </w:p>
          <w:p w14:paraId="0438DA3E" w14:textId="77777777" w:rsidR="00A07130" w:rsidRDefault="00A07130" w:rsidP="00221B2D">
            <w:pPr>
              <w:spacing w:before="0" w:after="0" w:line="240" w:lineRule="auto"/>
              <w:ind w:firstLine="0"/>
              <w:jc w:val="left"/>
              <w:rPr>
                <w:b/>
                <w:sz w:val="22"/>
              </w:rPr>
            </w:pPr>
          </w:p>
          <w:p w14:paraId="0438DA3F" w14:textId="77777777" w:rsidR="000135E6" w:rsidRPr="00D51495" w:rsidRDefault="000135E6" w:rsidP="00221B2D">
            <w:pPr>
              <w:spacing w:before="0" w:after="0" w:line="240" w:lineRule="auto"/>
              <w:ind w:firstLine="0"/>
              <w:jc w:val="left"/>
              <w:rPr>
                <w:b/>
                <w:sz w:val="22"/>
              </w:rPr>
            </w:pPr>
          </w:p>
          <w:p w14:paraId="0438DA40" w14:textId="77777777" w:rsidR="00CF5B7E" w:rsidRPr="00D51495" w:rsidRDefault="00CF5B7E" w:rsidP="00221B2D">
            <w:pPr>
              <w:spacing w:before="0" w:after="0" w:line="240" w:lineRule="auto"/>
              <w:ind w:firstLine="0"/>
              <w:jc w:val="left"/>
              <w:rPr>
                <w:b/>
                <w:sz w:val="22"/>
              </w:rPr>
            </w:pPr>
          </w:p>
          <w:p w14:paraId="0438DA41" w14:textId="77777777" w:rsidR="00CF5B7E" w:rsidRPr="00D51495" w:rsidRDefault="00CF5B7E" w:rsidP="002D72C0">
            <w:pPr>
              <w:spacing w:before="0" w:after="0" w:line="360" w:lineRule="auto"/>
              <w:ind w:firstLine="0"/>
              <w:jc w:val="left"/>
              <w:rPr>
                <w:sz w:val="22"/>
              </w:rPr>
            </w:pPr>
            <w:r w:rsidRPr="00D51495">
              <w:rPr>
                <w:b/>
                <w:sz w:val="22"/>
              </w:rPr>
              <w:t xml:space="preserve">___________________ </w:t>
            </w:r>
            <w:r>
              <w:rPr>
                <w:sz w:val="22"/>
              </w:rPr>
              <w:t>/_____________/</w:t>
            </w:r>
          </w:p>
          <w:p w14:paraId="0438DA42" w14:textId="77777777" w:rsidR="00CF5B7E" w:rsidRPr="006432EB" w:rsidRDefault="00CF5B7E" w:rsidP="002D72C0">
            <w:pPr>
              <w:spacing w:before="0" w:after="0" w:line="360" w:lineRule="auto"/>
              <w:ind w:firstLine="0"/>
              <w:jc w:val="left"/>
              <w:rPr>
                <w:sz w:val="22"/>
              </w:rPr>
            </w:pPr>
            <w:r>
              <w:rPr>
                <w:sz w:val="22"/>
              </w:rPr>
              <w:t xml:space="preserve"> </w:t>
            </w:r>
            <w:r w:rsidRPr="00D51495">
              <w:rPr>
                <w:sz w:val="22"/>
              </w:rPr>
              <w:t>м. п.</w:t>
            </w:r>
          </w:p>
        </w:tc>
      </w:tr>
    </w:tbl>
    <w:p w14:paraId="0438DA44" w14:textId="77777777" w:rsidR="00A3198C" w:rsidRDefault="00A3198C" w:rsidP="00C47E29">
      <w:pPr>
        <w:spacing w:before="0" w:after="0"/>
        <w:ind w:firstLine="0"/>
      </w:pPr>
    </w:p>
    <w:p w14:paraId="0438DA45" w14:textId="77777777" w:rsidR="00221B2D" w:rsidRDefault="00221B2D" w:rsidP="00986C1B">
      <w:pPr>
        <w:pageBreakBefore/>
        <w:ind w:firstLine="0"/>
        <w:rPr>
          <w:sz w:val="20"/>
          <w:szCs w:val="20"/>
        </w:rPr>
        <w:sectPr w:rsidR="00221B2D" w:rsidSect="00116A49">
          <w:footerReference w:type="even" r:id="rId7"/>
          <w:footerReference w:type="default" r:id="rId8"/>
          <w:type w:val="continuous"/>
          <w:pgSz w:w="11906" w:h="16838" w:code="9"/>
          <w:pgMar w:top="993" w:right="707" w:bottom="567" w:left="1560" w:header="284" w:footer="0" w:gutter="0"/>
          <w:cols w:space="708"/>
          <w:docGrid w:linePitch="360"/>
        </w:sectPr>
      </w:pPr>
    </w:p>
    <w:p w14:paraId="0438DA46" w14:textId="77777777" w:rsidR="00415117" w:rsidRPr="00221B2D" w:rsidRDefault="00415117" w:rsidP="00221B2D">
      <w:pPr>
        <w:pageBreakBefore/>
        <w:jc w:val="right"/>
        <w:rPr>
          <w:sz w:val="20"/>
          <w:szCs w:val="20"/>
        </w:rPr>
      </w:pPr>
      <w:r w:rsidRPr="00221B2D">
        <w:rPr>
          <w:sz w:val="20"/>
          <w:szCs w:val="20"/>
        </w:rPr>
        <w:t>Приложение №</w:t>
      </w:r>
      <w:r w:rsidR="000F4AC4" w:rsidRPr="00221B2D">
        <w:rPr>
          <w:sz w:val="20"/>
          <w:szCs w:val="20"/>
        </w:rPr>
        <w:t>1</w:t>
      </w:r>
      <w:r w:rsidRPr="00221B2D">
        <w:rPr>
          <w:sz w:val="20"/>
          <w:szCs w:val="20"/>
        </w:rPr>
        <w:t xml:space="preserve"> к Договору № ____ от «____» ____________ 20</w:t>
      </w:r>
      <w:r w:rsidR="00221B2D">
        <w:rPr>
          <w:sz w:val="20"/>
          <w:szCs w:val="20"/>
        </w:rPr>
        <w:t>__</w:t>
      </w:r>
      <w:r w:rsidRPr="00221B2D">
        <w:rPr>
          <w:sz w:val="20"/>
          <w:szCs w:val="20"/>
        </w:rPr>
        <w:t xml:space="preserve"> года</w:t>
      </w:r>
    </w:p>
    <w:p w14:paraId="0438DA47" w14:textId="77777777" w:rsidR="00BD487F" w:rsidRDefault="00BD487F" w:rsidP="00415117">
      <w:pPr>
        <w:ind w:firstLine="0"/>
        <w:jc w:val="center"/>
        <w:rPr>
          <w:b/>
        </w:rPr>
      </w:pPr>
    </w:p>
    <w:p w14:paraId="0438DA48" w14:textId="77777777" w:rsidR="002D72C0" w:rsidRDefault="002D72C0" w:rsidP="00415117">
      <w:pPr>
        <w:ind w:firstLine="0"/>
        <w:jc w:val="center"/>
        <w:rPr>
          <w:b/>
        </w:rPr>
      </w:pPr>
    </w:p>
    <w:p w14:paraId="0438DA49" w14:textId="77777777" w:rsidR="00E92C1D" w:rsidRDefault="00E92C1D" w:rsidP="00415117">
      <w:pPr>
        <w:ind w:firstLine="0"/>
        <w:jc w:val="center"/>
        <w:rPr>
          <w:b/>
        </w:rPr>
      </w:pPr>
      <w:r w:rsidRPr="00A7287A">
        <w:rPr>
          <w:b/>
        </w:rPr>
        <w:t xml:space="preserve">Спецификация </w:t>
      </w:r>
      <w:r w:rsidR="001B676F">
        <w:rPr>
          <w:b/>
        </w:rPr>
        <w:t>Сертификатов</w:t>
      </w:r>
    </w:p>
    <w:p w14:paraId="0438DA4A" w14:textId="77777777" w:rsidR="00BE6A35" w:rsidRDefault="00BE6A35" w:rsidP="00415117">
      <w:pPr>
        <w:ind w:firstLine="0"/>
        <w:jc w:val="center"/>
        <w:rPr>
          <w:b/>
        </w:rPr>
      </w:pPr>
    </w:p>
    <w:tbl>
      <w:tblPr>
        <w:tblW w:w="1515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685"/>
        <w:gridCol w:w="2552"/>
        <w:gridCol w:w="1276"/>
        <w:gridCol w:w="1275"/>
        <w:gridCol w:w="1418"/>
        <w:gridCol w:w="1417"/>
        <w:gridCol w:w="1134"/>
        <w:gridCol w:w="1691"/>
      </w:tblGrid>
      <w:tr w:rsidR="004638AD" w:rsidRPr="00C95E92" w14:paraId="0438DA55" w14:textId="77777777" w:rsidTr="00523F6B">
        <w:trPr>
          <w:trHeight w:val="1014"/>
        </w:trPr>
        <w:tc>
          <w:tcPr>
            <w:tcW w:w="709" w:type="dxa"/>
            <w:shd w:val="clear" w:color="auto" w:fill="auto"/>
            <w:noWrap/>
            <w:vAlign w:val="center"/>
            <w:hideMark/>
          </w:tcPr>
          <w:p w14:paraId="0438DA4B" w14:textId="77777777" w:rsidR="004638AD" w:rsidRPr="00167771" w:rsidRDefault="004638AD" w:rsidP="00C95E92">
            <w:pPr>
              <w:spacing w:before="0" w:after="0" w:line="240" w:lineRule="auto"/>
              <w:ind w:firstLine="0"/>
              <w:jc w:val="left"/>
              <w:rPr>
                <w:b/>
                <w:bCs/>
                <w:color w:val="000000"/>
                <w:sz w:val="18"/>
                <w:szCs w:val="18"/>
              </w:rPr>
            </w:pPr>
            <w:r w:rsidRPr="00167771">
              <w:rPr>
                <w:b/>
                <w:bCs/>
                <w:color w:val="000000"/>
                <w:sz w:val="18"/>
                <w:szCs w:val="18"/>
              </w:rPr>
              <w:t>№ п/п</w:t>
            </w:r>
          </w:p>
        </w:tc>
        <w:tc>
          <w:tcPr>
            <w:tcW w:w="3685" w:type="dxa"/>
            <w:shd w:val="clear" w:color="000000" w:fill="FFFFFF"/>
            <w:vAlign w:val="center"/>
            <w:hideMark/>
          </w:tcPr>
          <w:p w14:paraId="0438DA4C" w14:textId="77777777" w:rsidR="004638AD" w:rsidRPr="00167771" w:rsidRDefault="004638AD" w:rsidP="00C95E92">
            <w:pPr>
              <w:spacing w:before="0" w:after="0" w:line="240" w:lineRule="auto"/>
              <w:ind w:firstLine="0"/>
              <w:jc w:val="center"/>
              <w:rPr>
                <w:b/>
                <w:bCs/>
                <w:color w:val="000000"/>
                <w:sz w:val="18"/>
                <w:szCs w:val="18"/>
              </w:rPr>
            </w:pPr>
            <w:r w:rsidRPr="00167771">
              <w:rPr>
                <w:b/>
                <w:bCs/>
                <w:color w:val="000000"/>
                <w:sz w:val="18"/>
                <w:szCs w:val="18"/>
              </w:rPr>
              <w:t>Наименование сертификата</w:t>
            </w:r>
          </w:p>
        </w:tc>
        <w:tc>
          <w:tcPr>
            <w:tcW w:w="2552" w:type="dxa"/>
            <w:shd w:val="clear" w:color="000000" w:fill="FFFFFF"/>
            <w:noWrap/>
            <w:vAlign w:val="center"/>
            <w:hideMark/>
          </w:tcPr>
          <w:p w14:paraId="0438DA4D" w14:textId="77777777" w:rsidR="004638AD" w:rsidRPr="00167771" w:rsidRDefault="004638AD" w:rsidP="00C95E92">
            <w:pPr>
              <w:spacing w:before="0" w:after="0" w:line="240" w:lineRule="auto"/>
              <w:ind w:firstLine="0"/>
              <w:jc w:val="center"/>
              <w:rPr>
                <w:b/>
                <w:bCs/>
                <w:color w:val="000000"/>
                <w:sz w:val="18"/>
                <w:szCs w:val="18"/>
              </w:rPr>
            </w:pPr>
            <w:r w:rsidRPr="00167771">
              <w:rPr>
                <w:b/>
                <w:bCs/>
                <w:color w:val="000000"/>
                <w:sz w:val="18"/>
                <w:szCs w:val="18"/>
              </w:rPr>
              <w:t>Наименование сертификата в терминах правообладателя</w:t>
            </w:r>
          </w:p>
          <w:p w14:paraId="0438DA4E" w14:textId="77777777" w:rsidR="004638AD" w:rsidRPr="00167771" w:rsidRDefault="004638AD" w:rsidP="00C95E92">
            <w:pPr>
              <w:spacing w:before="0" w:after="0" w:line="240" w:lineRule="auto"/>
              <w:ind w:firstLine="0"/>
              <w:jc w:val="center"/>
              <w:rPr>
                <w:b/>
                <w:bCs/>
                <w:color w:val="000000"/>
                <w:sz w:val="18"/>
                <w:szCs w:val="18"/>
              </w:rPr>
            </w:pPr>
            <w:r w:rsidRPr="00167771">
              <w:rPr>
                <w:b/>
                <w:bCs/>
                <w:color w:val="000000"/>
                <w:sz w:val="18"/>
                <w:szCs w:val="18"/>
              </w:rPr>
              <w:t>Артикул</w:t>
            </w:r>
          </w:p>
        </w:tc>
        <w:tc>
          <w:tcPr>
            <w:tcW w:w="1276" w:type="dxa"/>
            <w:shd w:val="clear" w:color="000000" w:fill="FFFFFF"/>
            <w:vAlign w:val="center"/>
            <w:hideMark/>
          </w:tcPr>
          <w:p w14:paraId="0438DA4F" w14:textId="77777777" w:rsidR="004638AD" w:rsidRPr="00167771" w:rsidRDefault="004638AD" w:rsidP="00C95E92">
            <w:pPr>
              <w:spacing w:before="0" w:after="0" w:line="240" w:lineRule="auto"/>
              <w:ind w:firstLine="0"/>
              <w:jc w:val="center"/>
              <w:rPr>
                <w:b/>
                <w:bCs/>
                <w:color w:val="000000"/>
                <w:sz w:val="18"/>
                <w:szCs w:val="18"/>
              </w:rPr>
            </w:pPr>
            <w:r w:rsidRPr="00167771">
              <w:rPr>
                <w:b/>
                <w:bCs/>
                <w:color w:val="000000"/>
                <w:sz w:val="18"/>
                <w:szCs w:val="18"/>
              </w:rPr>
              <w:t>Количество</w:t>
            </w:r>
          </w:p>
        </w:tc>
        <w:tc>
          <w:tcPr>
            <w:tcW w:w="1275" w:type="dxa"/>
            <w:shd w:val="clear" w:color="000000" w:fill="FFFFFF"/>
            <w:vAlign w:val="center"/>
          </w:tcPr>
          <w:p w14:paraId="0438DA50" w14:textId="77777777" w:rsidR="004638AD" w:rsidRPr="00167771" w:rsidRDefault="004638AD" w:rsidP="00C95E92">
            <w:pPr>
              <w:spacing w:before="0" w:after="0" w:line="240" w:lineRule="auto"/>
              <w:ind w:firstLine="0"/>
              <w:jc w:val="center"/>
              <w:rPr>
                <w:rFonts w:ascii="Arial Narrow" w:hAnsi="Arial Narrow"/>
                <w:b/>
                <w:bCs/>
                <w:color w:val="000000"/>
                <w:sz w:val="18"/>
                <w:szCs w:val="18"/>
              </w:rPr>
            </w:pPr>
            <w:r w:rsidRPr="00167771">
              <w:rPr>
                <w:rFonts w:ascii="Arial Narrow" w:hAnsi="Arial Narrow"/>
                <w:b/>
                <w:bCs/>
                <w:color w:val="000000"/>
                <w:sz w:val="18"/>
                <w:szCs w:val="18"/>
              </w:rPr>
              <w:t>Цена за единицу, руб. без НДС</w:t>
            </w:r>
          </w:p>
        </w:tc>
        <w:tc>
          <w:tcPr>
            <w:tcW w:w="1418" w:type="dxa"/>
            <w:shd w:val="clear" w:color="000000" w:fill="FFFFFF"/>
            <w:vAlign w:val="center"/>
          </w:tcPr>
          <w:p w14:paraId="0438DA51" w14:textId="77777777" w:rsidR="004638AD" w:rsidRPr="00167771" w:rsidRDefault="004638AD" w:rsidP="00C95E92">
            <w:pPr>
              <w:spacing w:before="0" w:after="0" w:line="240" w:lineRule="auto"/>
              <w:ind w:firstLine="0"/>
              <w:jc w:val="center"/>
              <w:rPr>
                <w:rFonts w:ascii="Arial Narrow" w:hAnsi="Arial Narrow"/>
                <w:b/>
                <w:bCs/>
                <w:color w:val="000000"/>
                <w:sz w:val="18"/>
                <w:szCs w:val="18"/>
              </w:rPr>
            </w:pPr>
            <w:r w:rsidRPr="00167771">
              <w:rPr>
                <w:rFonts w:ascii="Arial Narrow" w:hAnsi="Arial Narrow"/>
                <w:b/>
                <w:bCs/>
                <w:color w:val="000000"/>
                <w:sz w:val="18"/>
                <w:szCs w:val="18"/>
              </w:rPr>
              <w:t>Стоимость, руб. без НДС</w:t>
            </w:r>
          </w:p>
        </w:tc>
        <w:tc>
          <w:tcPr>
            <w:tcW w:w="1417" w:type="dxa"/>
            <w:shd w:val="clear" w:color="000000" w:fill="FFFFFF"/>
            <w:vAlign w:val="center"/>
          </w:tcPr>
          <w:p w14:paraId="0438DA52" w14:textId="77777777" w:rsidR="004638AD" w:rsidRPr="00167771" w:rsidRDefault="004638AD" w:rsidP="00C95E92">
            <w:pPr>
              <w:spacing w:before="0" w:after="0" w:line="240" w:lineRule="auto"/>
              <w:ind w:firstLine="0"/>
              <w:jc w:val="center"/>
              <w:rPr>
                <w:rFonts w:ascii="Arial Narrow" w:hAnsi="Arial Narrow"/>
                <w:b/>
                <w:bCs/>
                <w:color w:val="000000"/>
                <w:sz w:val="18"/>
                <w:szCs w:val="18"/>
              </w:rPr>
            </w:pPr>
            <w:r w:rsidRPr="00167771">
              <w:rPr>
                <w:rFonts w:ascii="Arial Narrow" w:hAnsi="Arial Narrow"/>
                <w:b/>
                <w:bCs/>
                <w:color w:val="000000"/>
                <w:sz w:val="18"/>
                <w:szCs w:val="18"/>
              </w:rPr>
              <w:t>Цена за единицу, руб. с НДС</w:t>
            </w:r>
          </w:p>
        </w:tc>
        <w:tc>
          <w:tcPr>
            <w:tcW w:w="1134" w:type="dxa"/>
            <w:shd w:val="clear" w:color="000000" w:fill="FFFFFF"/>
            <w:vAlign w:val="center"/>
          </w:tcPr>
          <w:p w14:paraId="0438DA53" w14:textId="77777777" w:rsidR="004638AD" w:rsidRPr="00167771" w:rsidRDefault="004638AD" w:rsidP="00C95E92">
            <w:pPr>
              <w:spacing w:before="0" w:after="0" w:line="240" w:lineRule="auto"/>
              <w:ind w:firstLine="0"/>
              <w:jc w:val="center"/>
              <w:rPr>
                <w:rFonts w:ascii="Arial Narrow" w:hAnsi="Arial Narrow"/>
                <w:b/>
                <w:bCs/>
                <w:color w:val="000000"/>
                <w:sz w:val="18"/>
                <w:szCs w:val="18"/>
              </w:rPr>
            </w:pPr>
            <w:r w:rsidRPr="00167771">
              <w:rPr>
                <w:rFonts w:ascii="Arial Narrow" w:hAnsi="Arial Narrow"/>
                <w:b/>
                <w:bCs/>
                <w:color w:val="000000"/>
                <w:sz w:val="18"/>
                <w:szCs w:val="18"/>
              </w:rPr>
              <w:t>Ставка НДС, %</w:t>
            </w:r>
          </w:p>
        </w:tc>
        <w:tc>
          <w:tcPr>
            <w:tcW w:w="1691" w:type="dxa"/>
            <w:shd w:val="clear" w:color="000000" w:fill="FFFFFF"/>
            <w:vAlign w:val="center"/>
          </w:tcPr>
          <w:p w14:paraId="0438DA54" w14:textId="77777777" w:rsidR="004638AD" w:rsidRPr="00167771" w:rsidRDefault="004638AD" w:rsidP="00C95E92">
            <w:pPr>
              <w:spacing w:before="0" w:after="0" w:line="240" w:lineRule="auto"/>
              <w:ind w:firstLine="0"/>
              <w:jc w:val="center"/>
              <w:rPr>
                <w:rFonts w:ascii="Arial Narrow" w:hAnsi="Arial Narrow"/>
                <w:b/>
                <w:bCs/>
                <w:color w:val="000000"/>
                <w:sz w:val="18"/>
                <w:szCs w:val="18"/>
              </w:rPr>
            </w:pPr>
            <w:r w:rsidRPr="00167771">
              <w:rPr>
                <w:rFonts w:ascii="Arial Narrow" w:hAnsi="Arial Narrow"/>
                <w:b/>
                <w:bCs/>
                <w:color w:val="000000"/>
                <w:sz w:val="18"/>
                <w:szCs w:val="18"/>
              </w:rPr>
              <w:t>Стоимость, руб. с НДС</w:t>
            </w:r>
          </w:p>
        </w:tc>
      </w:tr>
      <w:tr w:rsidR="004638AD" w:rsidRPr="00C95E92" w14:paraId="0438DA5F" w14:textId="77777777" w:rsidTr="00523F6B">
        <w:trPr>
          <w:cantSplit/>
          <w:trHeight w:val="999"/>
        </w:trPr>
        <w:tc>
          <w:tcPr>
            <w:tcW w:w="709" w:type="dxa"/>
            <w:shd w:val="clear" w:color="auto" w:fill="auto"/>
            <w:vAlign w:val="center"/>
            <w:hideMark/>
          </w:tcPr>
          <w:p w14:paraId="0438DA56" w14:textId="77777777" w:rsidR="004638AD" w:rsidRPr="00167771" w:rsidRDefault="004638AD" w:rsidP="000135E6">
            <w:pPr>
              <w:spacing w:before="0" w:after="0" w:line="240" w:lineRule="auto"/>
              <w:ind w:firstLine="0"/>
              <w:jc w:val="center"/>
              <w:rPr>
                <w:color w:val="000000"/>
                <w:sz w:val="18"/>
                <w:szCs w:val="18"/>
              </w:rPr>
            </w:pPr>
            <w:r w:rsidRPr="00167771">
              <w:rPr>
                <w:color w:val="000000"/>
                <w:sz w:val="18"/>
                <w:szCs w:val="18"/>
              </w:rPr>
              <w:t>1</w:t>
            </w:r>
          </w:p>
        </w:tc>
        <w:tc>
          <w:tcPr>
            <w:tcW w:w="3685" w:type="dxa"/>
            <w:shd w:val="clear" w:color="000000" w:fill="FFFFFF"/>
            <w:vAlign w:val="center"/>
          </w:tcPr>
          <w:p w14:paraId="0438DA57" w14:textId="77777777" w:rsidR="004638AD" w:rsidRPr="00167771" w:rsidRDefault="004638AD" w:rsidP="00116A49">
            <w:pPr>
              <w:ind w:firstLine="0"/>
              <w:jc w:val="left"/>
              <w:rPr>
                <w:color w:val="000000"/>
                <w:sz w:val="18"/>
                <w:szCs w:val="18"/>
              </w:rPr>
            </w:pPr>
            <w:r w:rsidRPr="00167771">
              <w:rPr>
                <w:color w:val="000000"/>
                <w:sz w:val="18"/>
                <w:szCs w:val="18"/>
              </w:rPr>
              <w:t>Сертификат технической поддержки на операционную систему специального назначения «</w:t>
            </w:r>
            <w:proofErr w:type="spellStart"/>
            <w:r w:rsidRPr="00167771">
              <w:rPr>
                <w:color w:val="000000"/>
                <w:sz w:val="18"/>
                <w:szCs w:val="18"/>
              </w:rPr>
              <w:t>Astra</w:t>
            </w:r>
            <w:proofErr w:type="spellEnd"/>
            <w:r w:rsidRPr="00167771">
              <w:rPr>
                <w:color w:val="000000"/>
                <w:sz w:val="18"/>
                <w:szCs w:val="18"/>
              </w:rPr>
              <w:t xml:space="preserve"> </w:t>
            </w:r>
            <w:proofErr w:type="spellStart"/>
            <w:r w:rsidRPr="00167771">
              <w:rPr>
                <w:color w:val="000000"/>
                <w:sz w:val="18"/>
                <w:szCs w:val="18"/>
              </w:rPr>
              <w:t>Linux</w:t>
            </w:r>
            <w:proofErr w:type="spellEnd"/>
            <w:r w:rsidRPr="00167771">
              <w:rPr>
                <w:color w:val="000000"/>
                <w:sz w:val="18"/>
                <w:szCs w:val="18"/>
              </w:rPr>
              <w:t xml:space="preserve"> </w:t>
            </w:r>
            <w:proofErr w:type="spellStart"/>
            <w:r w:rsidRPr="00167771">
              <w:rPr>
                <w:color w:val="000000"/>
                <w:sz w:val="18"/>
                <w:szCs w:val="18"/>
              </w:rPr>
              <w:t>Special</w:t>
            </w:r>
            <w:proofErr w:type="spellEnd"/>
            <w:r w:rsidRPr="00167771">
              <w:rPr>
                <w:color w:val="000000"/>
                <w:sz w:val="18"/>
                <w:szCs w:val="18"/>
              </w:rPr>
              <w:t xml:space="preserve"> </w:t>
            </w:r>
            <w:proofErr w:type="spellStart"/>
            <w:r w:rsidRPr="00167771">
              <w:rPr>
                <w:color w:val="000000"/>
                <w:sz w:val="18"/>
                <w:szCs w:val="18"/>
              </w:rPr>
              <w:t>Edition</w:t>
            </w:r>
            <w:proofErr w:type="spellEnd"/>
            <w:r w:rsidRPr="00167771">
              <w:rPr>
                <w:color w:val="000000"/>
                <w:sz w:val="18"/>
                <w:szCs w:val="18"/>
              </w:rPr>
              <w:t>» для 64-х разрядной платформы на базе процессорной архитектуры х86-64, уровень защищенности «Максимальный» («Смоленск») для 1 виртуального сервера, способ передачи электронный, тип поддержки «Привилегированный»  на 12 месяцев</w:t>
            </w:r>
          </w:p>
        </w:tc>
        <w:tc>
          <w:tcPr>
            <w:tcW w:w="2552" w:type="dxa"/>
            <w:shd w:val="clear" w:color="000000" w:fill="FFFFFF"/>
            <w:vAlign w:val="center"/>
          </w:tcPr>
          <w:p w14:paraId="0438DA58" w14:textId="77777777" w:rsidR="004638AD" w:rsidRPr="00167771" w:rsidRDefault="004638AD" w:rsidP="000135E6">
            <w:pPr>
              <w:ind w:firstLine="0"/>
              <w:jc w:val="left"/>
              <w:rPr>
                <w:color w:val="000000"/>
                <w:sz w:val="18"/>
                <w:szCs w:val="18"/>
              </w:rPr>
            </w:pPr>
          </w:p>
        </w:tc>
        <w:tc>
          <w:tcPr>
            <w:tcW w:w="1276" w:type="dxa"/>
            <w:shd w:val="clear" w:color="000000" w:fill="FFFFFF"/>
            <w:vAlign w:val="center"/>
            <w:hideMark/>
          </w:tcPr>
          <w:p w14:paraId="0438DA59" w14:textId="77777777" w:rsidR="004638AD" w:rsidRPr="00167771" w:rsidRDefault="004638AD" w:rsidP="000135E6">
            <w:pPr>
              <w:spacing w:before="0" w:after="0" w:line="240" w:lineRule="auto"/>
              <w:ind w:firstLine="0"/>
              <w:jc w:val="center"/>
              <w:rPr>
                <w:color w:val="000000"/>
                <w:sz w:val="18"/>
                <w:szCs w:val="18"/>
              </w:rPr>
            </w:pPr>
            <w:r>
              <w:rPr>
                <w:color w:val="000000"/>
                <w:sz w:val="18"/>
                <w:szCs w:val="18"/>
              </w:rPr>
              <w:t>5</w:t>
            </w:r>
          </w:p>
        </w:tc>
        <w:tc>
          <w:tcPr>
            <w:tcW w:w="1275" w:type="dxa"/>
            <w:vAlign w:val="center"/>
          </w:tcPr>
          <w:p w14:paraId="0438DA5A" w14:textId="77777777" w:rsidR="004638AD" w:rsidRPr="00167771" w:rsidRDefault="004638AD" w:rsidP="000135E6">
            <w:pPr>
              <w:spacing w:before="0" w:after="0" w:line="240" w:lineRule="auto"/>
              <w:ind w:firstLine="0"/>
              <w:jc w:val="center"/>
              <w:rPr>
                <w:color w:val="000000"/>
                <w:sz w:val="18"/>
                <w:szCs w:val="18"/>
              </w:rPr>
            </w:pPr>
          </w:p>
        </w:tc>
        <w:tc>
          <w:tcPr>
            <w:tcW w:w="1418" w:type="dxa"/>
            <w:vAlign w:val="center"/>
          </w:tcPr>
          <w:p w14:paraId="0438DA5B" w14:textId="77777777" w:rsidR="004638AD" w:rsidRPr="00167771" w:rsidRDefault="004638AD" w:rsidP="000135E6">
            <w:pPr>
              <w:spacing w:before="0" w:after="0" w:line="240" w:lineRule="auto"/>
              <w:ind w:firstLine="0"/>
              <w:jc w:val="center"/>
              <w:rPr>
                <w:color w:val="000000"/>
                <w:sz w:val="18"/>
                <w:szCs w:val="18"/>
              </w:rPr>
            </w:pPr>
          </w:p>
        </w:tc>
        <w:tc>
          <w:tcPr>
            <w:tcW w:w="1417" w:type="dxa"/>
            <w:vAlign w:val="center"/>
          </w:tcPr>
          <w:p w14:paraId="0438DA5C" w14:textId="77777777" w:rsidR="004638AD" w:rsidRPr="00167771" w:rsidRDefault="004638AD" w:rsidP="000135E6">
            <w:pPr>
              <w:spacing w:before="0" w:after="0" w:line="240" w:lineRule="auto"/>
              <w:ind w:firstLine="0"/>
              <w:jc w:val="center"/>
              <w:rPr>
                <w:color w:val="000000"/>
                <w:sz w:val="18"/>
                <w:szCs w:val="18"/>
              </w:rPr>
            </w:pPr>
          </w:p>
        </w:tc>
        <w:tc>
          <w:tcPr>
            <w:tcW w:w="1134" w:type="dxa"/>
            <w:vAlign w:val="center"/>
          </w:tcPr>
          <w:p w14:paraId="0438DA5D" w14:textId="77777777" w:rsidR="004638AD" w:rsidRPr="00167771" w:rsidRDefault="004638AD" w:rsidP="000135E6">
            <w:pPr>
              <w:spacing w:before="0" w:after="0" w:line="240" w:lineRule="auto"/>
              <w:ind w:firstLine="0"/>
              <w:jc w:val="center"/>
              <w:rPr>
                <w:color w:val="000000"/>
                <w:sz w:val="18"/>
                <w:szCs w:val="18"/>
              </w:rPr>
            </w:pPr>
          </w:p>
        </w:tc>
        <w:tc>
          <w:tcPr>
            <w:tcW w:w="1691" w:type="dxa"/>
            <w:vAlign w:val="center"/>
          </w:tcPr>
          <w:p w14:paraId="0438DA5E" w14:textId="77777777" w:rsidR="004638AD" w:rsidRPr="00167771" w:rsidRDefault="004638AD" w:rsidP="000135E6">
            <w:pPr>
              <w:spacing w:before="0" w:after="0" w:line="240" w:lineRule="auto"/>
              <w:ind w:firstLine="0"/>
              <w:jc w:val="center"/>
              <w:rPr>
                <w:color w:val="000000"/>
                <w:sz w:val="18"/>
                <w:szCs w:val="18"/>
              </w:rPr>
            </w:pPr>
          </w:p>
        </w:tc>
      </w:tr>
      <w:tr w:rsidR="004638AD" w:rsidRPr="00C95E92" w14:paraId="0438DA69" w14:textId="77777777" w:rsidTr="00523F6B">
        <w:trPr>
          <w:cantSplit/>
          <w:trHeight w:val="999"/>
        </w:trPr>
        <w:tc>
          <w:tcPr>
            <w:tcW w:w="709" w:type="dxa"/>
            <w:shd w:val="clear" w:color="auto" w:fill="auto"/>
            <w:vAlign w:val="center"/>
          </w:tcPr>
          <w:p w14:paraId="0438DA60" w14:textId="77777777" w:rsidR="004638AD" w:rsidRPr="00167771" w:rsidRDefault="004638AD" w:rsidP="000135E6">
            <w:pPr>
              <w:spacing w:before="0" w:after="0" w:line="240" w:lineRule="auto"/>
              <w:ind w:firstLine="0"/>
              <w:jc w:val="center"/>
              <w:rPr>
                <w:color w:val="000000"/>
                <w:sz w:val="18"/>
                <w:szCs w:val="18"/>
              </w:rPr>
            </w:pPr>
            <w:r w:rsidRPr="00167771">
              <w:rPr>
                <w:color w:val="000000"/>
                <w:sz w:val="18"/>
                <w:szCs w:val="18"/>
              </w:rPr>
              <w:t>2</w:t>
            </w:r>
          </w:p>
        </w:tc>
        <w:tc>
          <w:tcPr>
            <w:tcW w:w="3685" w:type="dxa"/>
            <w:shd w:val="clear" w:color="000000" w:fill="FFFFFF"/>
            <w:vAlign w:val="center"/>
          </w:tcPr>
          <w:p w14:paraId="0438DA61" w14:textId="77777777" w:rsidR="004638AD" w:rsidRPr="00167771" w:rsidRDefault="004638AD" w:rsidP="00116A49">
            <w:pPr>
              <w:ind w:firstLine="0"/>
              <w:jc w:val="left"/>
              <w:rPr>
                <w:color w:val="000000"/>
                <w:sz w:val="18"/>
                <w:szCs w:val="18"/>
              </w:rPr>
            </w:pPr>
            <w:r w:rsidRPr="00167771">
              <w:rPr>
                <w:color w:val="000000"/>
                <w:sz w:val="18"/>
                <w:szCs w:val="18"/>
              </w:rPr>
              <w:t>Сертификат технической поддержки на операционную систему специального назначения «</w:t>
            </w:r>
            <w:proofErr w:type="spellStart"/>
            <w:r w:rsidRPr="00167771">
              <w:rPr>
                <w:color w:val="000000"/>
                <w:sz w:val="18"/>
                <w:szCs w:val="18"/>
              </w:rPr>
              <w:t>Astra</w:t>
            </w:r>
            <w:proofErr w:type="spellEnd"/>
            <w:r w:rsidRPr="00167771">
              <w:rPr>
                <w:color w:val="000000"/>
                <w:sz w:val="18"/>
                <w:szCs w:val="18"/>
              </w:rPr>
              <w:t xml:space="preserve"> </w:t>
            </w:r>
            <w:proofErr w:type="spellStart"/>
            <w:r w:rsidRPr="00167771">
              <w:rPr>
                <w:color w:val="000000"/>
                <w:sz w:val="18"/>
                <w:szCs w:val="18"/>
              </w:rPr>
              <w:t>Linux</w:t>
            </w:r>
            <w:proofErr w:type="spellEnd"/>
            <w:r w:rsidRPr="00167771">
              <w:rPr>
                <w:color w:val="000000"/>
                <w:sz w:val="18"/>
                <w:szCs w:val="18"/>
              </w:rPr>
              <w:t xml:space="preserve"> </w:t>
            </w:r>
            <w:proofErr w:type="spellStart"/>
            <w:r w:rsidRPr="00167771">
              <w:rPr>
                <w:color w:val="000000"/>
                <w:sz w:val="18"/>
                <w:szCs w:val="18"/>
              </w:rPr>
              <w:t>Special</w:t>
            </w:r>
            <w:proofErr w:type="spellEnd"/>
            <w:r w:rsidRPr="00167771">
              <w:rPr>
                <w:color w:val="000000"/>
                <w:sz w:val="18"/>
                <w:szCs w:val="18"/>
              </w:rPr>
              <w:t xml:space="preserve"> </w:t>
            </w:r>
            <w:proofErr w:type="spellStart"/>
            <w:r w:rsidRPr="00167771">
              <w:rPr>
                <w:color w:val="000000"/>
                <w:sz w:val="18"/>
                <w:szCs w:val="18"/>
              </w:rPr>
              <w:t>Edition</w:t>
            </w:r>
            <w:proofErr w:type="spellEnd"/>
            <w:r w:rsidRPr="00167771">
              <w:rPr>
                <w:color w:val="000000"/>
                <w:sz w:val="18"/>
                <w:szCs w:val="18"/>
              </w:rPr>
              <w:t>» для 64-х разрядной платформы на базе процессорной архитектуры х86-64, уровень защищенности «Максимальный»(«Смоленск»), для рабочей станции, способ передачи электронный, тип поддержки «Привилегированный» на 12 месяцев</w:t>
            </w:r>
          </w:p>
        </w:tc>
        <w:tc>
          <w:tcPr>
            <w:tcW w:w="2552" w:type="dxa"/>
            <w:shd w:val="clear" w:color="000000" w:fill="FFFFFF"/>
            <w:vAlign w:val="center"/>
          </w:tcPr>
          <w:p w14:paraId="0438DA62" w14:textId="77777777" w:rsidR="004638AD" w:rsidRPr="00167771" w:rsidRDefault="004638AD" w:rsidP="000135E6">
            <w:pPr>
              <w:ind w:firstLine="0"/>
              <w:jc w:val="left"/>
              <w:rPr>
                <w:color w:val="000000"/>
                <w:sz w:val="18"/>
                <w:szCs w:val="18"/>
              </w:rPr>
            </w:pPr>
          </w:p>
        </w:tc>
        <w:tc>
          <w:tcPr>
            <w:tcW w:w="1276" w:type="dxa"/>
            <w:shd w:val="clear" w:color="000000" w:fill="FFFFFF"/>
            <w:vAlign w:val="center"/>
          </w:tcPr>
          <w:p w14:paraId="0438DA63" w14:textId="77777777" w:rsidR="004638AD" w:rsidRPr="00167771" w:rsidRDefault="004638AD" w:rsidP="000135E6">
            <w:pPr>
              <w:spacing w:before="0" w:after="0" w:line="240" w:lineRule="auto"/>
              <w:ind w:firstLine="0"/>
              <w:jc w:val="center"/>
              <w:rPr>
                <w:color w:val="000000"/>
                <w:sz w:val="18"/>
                <w:szCs w:val="18"/>
              </w:rPr>
            </w:pPr>
            <w:r>
              <w:rPr>
                <w:color w:val="000000"/>
                <w:sz w:val="18"/>
                <w:szCs w:val="18"/>
              </w:rPr>
              <w:t>100</w:t>
            </w:r>
          </w:p>
        </w:tc>
        <w:tc>
          <w:tcPr>
            <w:tcW w:w="1275" w:type="dxa"/>
            <w:vAlign w:val="center"/>
          </w:tcPr>
          <w:p w14:paraId="0438DA64" w14:textId="77777777" w:rsidR="004638AD" w:rsidRPr="00167771" w:rsidRDefault="004638AD" w:rsidP="000135E6">
            <w:pPr>
              <w:spacing w:before="0" w:after="0" w:line="240" w:lineRule="auto"/>
              <w:ind w:firstLine="0"/>
              <w:jc w:val="center"/>
              <w:rPr>
                <w:color w:val="000000"/>
                <w:sz w:val="18"/>
                <w:szCs w:val="18"/>
              </w:rPr>
            </w:pPr>
          </w:p>
        </w:tc>
        <w:tc>
          <w:tcPr>
            <w:tcW w:w="1418" w:type="dxa"/>
            <w:vAlign w:val="center"/>
          </w:tcPr>
          <w:p w14:paraId="0438DA65" w14:textId="77777777" w:rsidR="004638AD" w:rsidRPr="00167771" w:rsidRDefault="004638AD" w:rsidP="000135E6">
            <w:pPr>
              <w:spacing w:before="0" w:after="0" w:line="240" w:lineRule="auto"/>
              <w:ind w:firstLine="0"/>
              <w:jc w:val="center"/>
              <w:rPr>
                <w:color w:val="000000"/>
                <w:sz w:val="18"/>
                <w:szCs w:val="18"/>
              </w:rPr>
            </w:pPr>
          </w:p>
        </w:tc>
        <w:tc>
          <w:tcPr>
            <w:tcW w:w="1417" w:type="dxa"/>
            <w:vAlign w:val="center"/>
          </w:tcPr>
          <w:p w14:paraId="0438DA66" w14:textId="77777777" w:rsidR="004638AD" w:rsidRPr="00167771" w:rsidRDefault="004638AD" w:rsidP="000135E6">
            <w:pPr>
              <w:spacing w:before="0" w:after="0" w:line="240" w:lineRule="auto"/>
              <w:ind w:firstLine="0"/>
              <w:jc w:val="center"/>
              <w:rPr>
                <w:color w:val="000000"/>
                <w:sz w:val="18"/>
                <w:szCs w:val="18"/>
              </w:rPr>
            </w:pPr>
          </w:p>
        </w:tc>
        <w:tc>
          <w:tcPr>
            <w:tcW w:w="1134" w:type="dxa"/>
            <w:vAlign w:val="center"/>
          </w:tcPr>
          <w:p w14:paraId="0438DA67" w14:textId="77777777" w:rsidR="004638AD" w:rsidRPr="00167771" w:rsidRDefault="004638AD" w:rsidP="000135E6">
            <w:pPr>
              <w:spacing w:before="0" w:after="0" w:line="240" w:lineRule="auto"/>
              <w:ind w:firstLine="0"/>
              <w:jc w:val="center"/>
              <w:rPr>
                <w:color w:val="000000"/>
                <w:sz w:val="18"/>
                <w:szCs w:val="18"/>
              </w:rPr>
            </w:pPr>
          </w:p>
        </w:tc>
        <w:tc>
          <w:tcPr>
            <w:tcW w:w="1691" w:type="dxa"/>
            <w:vAlign w:val="center"/>
          </w:tcPr>
          <w:p w14:paraId="0438DA68" w14:textId="77777777" w:rsidR="004638AD" w:rsidRPr="00167771" w:rsidRDefault="004638AD" w:rsidP="000135E6">
            <w:pPr>
              <w:spacing w:before="0" w:after="0" w:line="240" w:lineRule="auto"/>
              <w:ind w:firstLine="0"/>
              <w:jc w:val="center"/>
              <w:rPr>
                <w:color w:val="000000"/>
                <w:sz w:val="18"/>
                <w:szCs w:val="18"/>
              </w:rPr>
            </w:pPr>
          </w:p>
        </w:tc>
      </w:tr>
      <w:tr w:rsidR="004638AD" w:rsidRPr="00C95E92" w14:paraId="0438DA74" w14:textId="77777777" w:rsidTr="00523F6B">
        <w:trPr>
          <w:cantSplit/>
          <w:trHeight w:val="999"/>
        </w:trPr>
        <w:tc>
          <w:tcPr>
            <w:tcW w:w="709" w:type="dxa"/>
            <w:shd w:val="clear" w:color="auto" w:fill="auto"/>
            <w:vAlign w:val="center"/>
          </w:tcPr>
          <w:p w14:paraId="0438DA6A" w14:textId="77777777" w:rsidR="004638AD" w:rsidRPr="00167771" w:rsidRDefault="004638AD" w:rsidP="000135E6">
            <w:pPr>
              <w:spacing w:before="0" w:after="0" w:line="240" w:lineRule="auto"/>
              <w:ind w:firstLine="0"/>
              <w:jc w:val="center"/>
              <w:rPr>
                <w:color w:val="000000"/>
                <w:sz w:val="18"/>
                <w:szCs w:val="18"/>
              </w:rPr>
            </w:pPr>
            <w:r w:rsidRPr="00167771">
              <w:rPr>
                <w:color w:val="000000"/>
                <w:sz w:val="18"/>
                <w:szCs w:val="18"/>
              </w:rPr>
              <w:t>3</w:t>
            </w:r>
          </w:p>
        </w:tc>
        <w:tc>
          <w:tcPr>
            <w:tcW w:w="3685" w:type="dxa"/>
            <w:shd w:val="clear" w:color="000000" w:fill="FFFFFF"/>
            <w:vAlign w:val="center"/>
          </w:tcPr>
          <w:p w14:paraId="0438DA6B" w14:textId="77777777" w:rsidR="004638AD" w:rsidRPr="00167771" w:rsidRDefault="004638AD" w:rsidP="00116A49">
            <w:pPr>
              <w:ind w:firstLine="0"/>
              <w:jc w:val="left"/>
              <w:rPr>
                <w:color w:val="000000"/>
                <w:sz w:val="18"/>
                <w:szCs w:val="18"/>
              </w:rPr>
            </w:pPr>
            <w:r w:rsidRPr="00167771">
              <w:rPr>
                <w:color w:val="000000"/>
                <w:sz w:val="18"/>
                <w:szCs w:val="18"/>
              </w:rPr>
              <w:t xml:space="preserve">Сертификат технической поддержки на Программный комплекс «ALD </w:t>
            </w:r>
            <w:proofErr w:type="spellStart"/>
            <w:r w:rsidRPr="00167771">
              <w:rPr>
                <w:color w:val="000000"/>
                <w:sz w:val="18"/>
                <w:szCs w:val="18"/>
              </w:rPr>
              <w:t>Pro</w:t>
            </w:r>
            <w:proofErr w:type="spellEnd"/>
            <w:r w:rsidRPr="00167771">
              <w:rPr>
                <w:color w:val="000000"/>
                <w:sz w:val="18"/>
                <w:szCs w:val="18"/>
              </w:rPr>
              <w:t xml:space="preserve">» РДЦП.10101-02 (ФСТЭК) на 1 контроллер домена, на 8 управляемых устройств и операционную систему </w:t>
            </w:r>
          </w:p>
          <w:p w14:paraId="0438DA6C" w14:textId="77777777" w:rsidR="004638AD" w:rsidRPr="00167771" w:rsidRDefault="004638AD" w:rsidP="00116A49">
            <w:pPr>
              <w:ind w:firstLine="0"/>
              <w:jc w:val="left"/>
              <w:rPr>
                <w:color w:val="000000"/>
                <w:sz w:val="18"/>
                <w:szCs w:val="18"/>
              </w:rPr>
            </w:pPr>
            <w:r w:rsidRPr="00167771">
              <w:rPr>
                <w:color w:val="000000"/>
                <w:sz w:val="18"/>
                <w:szCs w:val="18"/>
              </w:rPr>
              <w:t>специального назначения «</w:t>
            </w:r>
            <w:proofErr w:type="spellStart"/>
            <w:r w:rsidRPr="00167771">
              <w:rPr>
                <w:color w:val="000000"/>
                <w:sz w:val="18"/>
                <w:szCs w:val="18"/>
              </w:rPr>
              <w:t>Astra</w:t>
            </w:r>
            <w:proofErr w:type="spellEnd"/>
            <w:r w:rsidRPr="00167771">
              <w:rPr>
                <w:color w:val="000000"/>
                <w:sz w:val="18"/>
                <w:szCs w:val="18"/>
              </w:rPr>
              <w:t xml:space="preserve"> </w:t>
            </w:r>
            <w:proofErr w:type="spellStart"/>
            <w:r w:rsidRPr="00167771">
              <w:rPr>
                <w:color w:val="000000"/>
                <w:sz w:val="18"/>
                <w:szCs w:val="18"/>
              </w:rPr>
              <w:t>Linux</w:t>
            </w:r>
            <w:proofErr w:type="spellEnd"/>
            <w:r w:rsidRPr="00167771">
              <w:rPr>
                <w:color w:val="000000"/>
                <w:sz w:val="18"/>
                <w:szCs w:val="18"/>
              </w:rPr>
              <w:t xml:space="preserve"> </w:t>
            </w:r>
            <w:proofErr w:type="spellStart"/>
            <w:r w:rsidRPr="00167771">
              <w:rPr>
                <w:color w:val="000000"/>
                <w:sz w:val="18"/>
                <w:szCs w:val="18"/>
              </w:rPr>
              <w:t>Special</w:t>
            </w:r>
            <w:proofErr w:type="spellEnd"/>
            <w:r w:rsidRPr="00167771">
              <w:rPr>
                <w:color w:val="000000"/>
                <w:sz w:val="18"/>
                <w:szCs w:val="18"/>
              </w:rPr>
              <w:t xml:space="preserve"> </w:t>
            </w:r>
            <w:proofErr w:type="spellStart"/>
            <w:r w:rsidRPr="00167771">
              <w:rPr>
                <w:color w:val="000000"/>
                <w:sz w:val="18"/>
                <w:szCs w:val="18"/>
              </w:rPr>
              <w:t>Edition</w:t>
            </w:r>
            <w:proofErr w:type="spellEnd"/>
            <w:r w:rsidRPr="00167771">
              <w:rPr>
                <w:color w:val="000000"/>
                <w:sz w:val="18"/>
                <w:szCs w:val="18"/>
              </w:rPr>
              <w:t>» для 64-х разрядной платформы нx86-64 РУСБ.10015-01 (ФСТЭК)  для 8 серверов, способ пере</w:t>
            </w:r>
            <w:r>
              <w:rPr>
                <w:color w:val="000000"/>
                <w:sz w:val="18"/>
                <w:szCs w:val="18"/>
              </w:rPr>
              <w:t xml:space="preserve">дачи электронный, тип поддержки </w:t>
            </w:r>
            <w:r w:rsidRPr="00167771">
              <w:rPr>
                <w:color w:val="000000"/>
                <w:sz w:val="18"/>
                <w:szCs w:val="18"/>
              </w:rPr>
              <w:t>«Привилегированный» на 12 месяцев</w:t>
            </w:r>
          </w:p>
        </w:tc>
        <w:tc>
          <w:tcPr>
            <w:tcW w:w="2552" w:type="dxa"/>
            <w:shd w:val="clear" w:color="000000" w:fill="FFFFFF"/>
            <w:vAlign w:val="center"/>
          </w:tcPr>
          <w:p w14:paraId="0438DA6D" w14:textId="77777777" w:rsidR="004638AD" w:rsidRPr="00167771" w:rsidRDefault="004638AD" w:rsidP="000135E6">
            <w:pPr>
              <w:ind w:firstLine="0"/>
              <w:jc w:val="left"/>
              <w:rPr>
                <w:color w:val="000000"/>
                <w:sz w:val="18"/>
                <w:szCs w:val="18"/>
              </w:rPr>
            </w:pPr>
          </w:p>
        </w:tc>
        <w:tc>
          <w:tcPr>
            <w:tcW w:w="1276" w:type="dxa"/>
            <w:shd w:val="clear" w:color="000000" w:fill="FFFFFF"/>
            <w:vAlign w:val="center"/>
          </w:tcPr>
          <w:p w14:paraId="0438DA6E" w14:textId="77777777" w:rsidR="004638AD" w:rsidRPr="00167771" w:rsidRDefault="004638AD" w:rsidP="000135E6">
            <w:pPr>
              <w:spacing w:before="0" w:after="0" w:line="240" w:lineRule="auto"/>
              <w:ind w:firstLine="0"/>
              <w:jc w:val="center"/>
              <w:rPr>
                <w:color w:val="000000"/>
                <w:sz w:val="18"/>
                <w:szCs w:val="18"/>
              </w:rPr>
            </w:pPr>
            <w:r>
              <w:rPr>
                <w:color w:val="000000"/>
                <w:sz w:val="18"/>
                <w:szCs w:val="18"/>
              </w:rPr>
              <w:t>2</w:t>
            </w:r>
          </w:p>
        </w:tc>
        <w:tc>
          <w:tcPr>
            <w:tcW w:w="1275" w:type="dxa"/>
            <w:vAlign w:val="center"/>
          </w:tcPr>
          <w:p w14:paraId="0438DA6F" w14:textId="77777777" w:rsidR="004638AD" w:rsidRPr="00167771" w:rsidRDefault="004638AD" w:rsidP="000135E6">
            <w:pPr>
              <w:spacing w:before="0" w:after="0" w:line="240" w:lineRule="auto"/>
              <w:ind w:firstLine="0"/>
              <w:jc w:val="center"/>
              <w:rPr>
                <w:color w:val="000000"/>
                <w:sz w:val="18"/>
                <w:szCs w:val="18"/>
              </w:rPr>
            </w:pPr>
          </w:p>
        </w:tc>
        <w:tc>
          <w:tcPr>
            <w:tcW w:w="1418" w:type="dxa"/>
            <w:vAlign w:val="center"/>
          </w:tcPr>
          <w:p w14:paraId="0438DA70" w14:textId="77777777" w:rsidR="004638AD" w:rsidRPr="00167771" w:rsidRDefault="004638AD" w:rsidP="000135E6">
            <w:pPr>
              <w:spacing w:before="0" w:after="0" w:line="240" w:lineRule="auto"/>
              <w:ind w:firstLine="0"/>
              <w:jc w:val="center"/>
              <w:rPr>
                <w:color w:val="000000"/>
                <w:sz w:val="18"/>
                <w:szCs w:val="18"/>
              </w:rPr>
            </w:pPr>
          </w:p>
        </w:tc>
        <w:tc>
          <w:tcPr>
            <w:tcW w:w="1417" w:type="dxa"/>
            <w:vAlign w:val="center"/>
          </w:tcPr>
          <w:p w14:paraId="0438DA71" w14:textId="77777777" w:rsidR="004638AD" w:rsidRPr="00167771" w:rsidRDefault="004638AD" w:rsidP="000135E6">
            <w:pPr>
              <w:spacing w:before="0" w:after="0" w:line="240" w:lineRule="auto"/>
              <w:ind w:firstLine="0"/>
              <w:jc w:val="center"/>
              <w:rPr>
                <w:color w:val="000000"/>
                <w:sz w:val="18"/>
                <w:szCs w:val="18"/>
              </w:rPr>
            </w:pPr>
          </w:p>
        </w:tc>
        <w:tc>
          <w:tcPr>
            <w:tcW w:w="1134" w:type="dxa"/>
            <w:vAlign w:val="center"/>
          </w:tcPr>
          <w:p w14:paraId="0438DA72" w14:textId="77777777" w:rsidR="004638AD" w:rsidRPr="00167771" w:rsidRDefault="004638AD" w:rsidP="000135E6">
            <w:pPr>
              <w:spacing w:before="0" w:after="0" w:line="240" w:lineRule="auto"/>
              <w:ind w:firstLine="0"/>
              <w:jc w:val="center"/>
              <w:rPr>
                <w:color w:val="000000"/>
                <w:sz w:val="18"/>
                <w:szCs w:val="18"/>
              </w:rPr>
            </w:pPr>
          </w:p>
        </w:tc>
        <w:tc>
          <w:tcPr>
            <w:tcW w:w="1691" w:type="dxa"/>
            <w:vAlign w:val="center"/>
          </w:tcPr>
          <w:p w14:paraId="0438DA73" w14:textId="77777777" w:rsidR="004638AD" w:rsidRPr="00167771" w:rsidRDefault="004638AD" w:rsidP="000135E6">
            <w:pPr>
              <w:spacing w:before="0" w:after="0" w:line="240" w:lineRule="auto"/>
              <w:ind w:firstLine="0"/>
              <w:jc w:val="center"/>
              <w:rPr>
                <w:color w:val="000000"/>
                <w:sz w:val="18"/>
                <w:szCs w:val="18"/>
              </w:rPr>
            </w:pPr>
          </w:p>
        </w:tc>
      </w:tr>
      <w:tr w:rsidR="004638AD" w:rsidRPr="00C95E92" w14:paraId="0438DA7E" w14:textId="77777777" w:rsidTr="00523F6B">
        <w:trPr>
          <w:cantSplit/>
          <w:trHeight w:val="999"/>
        </w:trPr>
        <w:tc>
          <w:tcPr>
            <w:tcW w:w="709" w:type="dxa"/>
            <w:shd w:val="clear" w:color="auto" w:fill="auto"/>
            <w:vAlign w:val="center"/>
          </w:tcPr>
          <w:p w14:paraId="0438DA75" w14:textId="77777777" w:rsidR="004638AD" w:rsidRPr="00167771" w:rsidRDefault="004638AD" w:rsidP="000135E6">
            <w:pPr>
              <w:spacing w:before="0" w:after="0" w:line="240" w:lineRule="auto"/>
              <w:ind w:firstLine="0"/>
              <w:jc w:val="center"/>
              <w:rPr>
                <w:color w:val="000000"/>
                <w:sz w:val="18"/>
                <w:szCs w:val="18"/>
              </w:rPr>
            </w:pPr>
            <w:r w:rsidRPr="00167771">
              <w:rPr>
                <w:color w:val="000000"/>
                <w:sz w:val="18"/>
                <w:szCs w:val="18"/>
              </w:rPr>
              <w:t>4</w:t>
            </w:r>
          </w:p>
        </w:tc>
        <w:tc>
          <w:tcPr>
            <w:tcW w:w="3685" w:type="dxa"/>
            <w:shd w:val="clear" w:color="000000" w:fill="FFFFFF"/>
            <w:vAlign w:val="center"/>
          </w:tcPr>
          <w:p w14:paraId="0438DA76" w14:textId="77777777" w:rsidR="004638AD" w:rsidRPr="00167771" w:rsidRDefault="004638AD" w:rsidP="00116A49">
            <w:pPr>
              <w:ind w:firstLine="0"/>
              <w:jc w:val="left"/>
              <w:rPr>
                <w:color w:val="000000"/>
                <w:sz w:val="18"/>
                <w:szCs w:val="18"/>
              </w:rPr>
            </w:pPr>
            <w:r w:rsidRPr="00167771">
              <w:rPr>
                <w:color w:val="000000"/>
                <w:sz w:val="18"/>
                <w:szCs w:val="18"/>
              </w:rPr>
              <w:t xml:space="preserve">Сертификат технической поддержки на Программный комплекс «ALD </w:t>
            </w:r>
            <w:proofErr w:type="spellStart"/>
            <w:r w:rsidRPr="00167771">
              <w:rPr>
                <w:color w:val="000000"/>
                <w:sz w:val="18"/>
                <w:szCs w:val="18"/>
              </w:rPr>
              <w:t>Pro</w:t>
            </w:r>
            <w:proofErr w:type="spellEnd"/>
            <w:r w:rsidRPr="00167771">
              <w:rPr>
                <w:color w:val="000000"/>
                <w:sz w:val="18"/>
                <w:szCs w:val="18"/>
              </w:rPr>
              <w:t>» РДЦП.10101-02 (ФСТЭК) на 1 управляемое устройство, способ передачи электронный, тип поддержки «Привилегированный» на 12 месяцев</w:t>
            </w:r>
          </w:p>
        </w:tc>
        <w:tc>
          <w:tcPr>
            <w:tcW w:w="2552" w:type="dxa"/>
            <w:shd w:val="clear" w:color="000000" w:fill="FFFFFF"/>
            <w:vAlign w:val="center"/>
          </w:tcPr>
          <w:p w14:paraId="0438DA77" w14:textId="77777777" w:rsidR="004638AD" w:rsidRPr="00167771" w:rsidRDefault="004638AD" w:rsidP="000135E6">
            <w:pPr>
              <w:ind w:firstLine="0"/>
              <w:jc w:val="left"/>
              <w:rPr>
                <w:color w:val="000000"/>
                <w:sz w:val="18"/>
                <w:szCs w:val="18"/>
              </w:rPr>
            </w:pPr>
          </w:p>
        </w:tc>
        <w:tc>
          <w:tcPr>
            <w:tcW w:w="1276" w:type="dxa"/>
            <w:shd w:val="clear" w:color="000000" w:fill="FFFFFF"/>
            <w:vAlign w:val="center"/>
          </w:tcPr>
          <w:p w14:paraId="0438DA78" w14:textId="77777777" w:rsidR="004638AD" w:rsidRPr="00167771" w:rsidRDefault="004638AD" w:rsidP="000135E6">
            <w:pPr>
              <w:spacing w:before="0" w:after="0" w:line="240" w:lineRule="auto"/>
              <w:ind w:firstLine="0"/>
              <w:jc w:val="center"/>
              <w:rPr>
                <w:color w:val="000000"/>
                <w:sz w:val="18"/>
                <w:szCs w:val="18"/>
              </w:rPr>
            </w:pPr>
            <w:r>
              <w:rPr>
                <w:color w:val="000000"/>
                <w:sz w:val="18"/>
                <w:szCs w:val="18"/>
              </w:rPr>
              <w:t>150</w:t>
            </w:r>
          </w:p>
        </w:tc>
        <w:tc>
          <w:tcPr>
            <w:tcW w:w="1275" w:type="dxa"/>
            <w:vAlign w:val="center"/>
          </w:tcPr>
          <w:p w14:paraId="0438DA79" w14:textId="77777777" w:rsidR="004638AD" w:rsidRPr="00167771" w:rsidRDefault="004638AD" w:rsidP="000135E6">
            <w:pPr>
              <w:spacing w:before="0" w:after="0" w:line="240" w:lineRule="auto"/>
              <w:ind w:firstLine="0"/>
              <w:jc w:val="center"/>
              <w:rPr>
                <w:color w:val="000000"/>
                <w:sz w:val="18"/>
                <w:szCs w:val="18"/>
              </w:rPr>
            </w:pPr>
          </w:p>
        </w:tc>
        <w:tc>
          <w:tcPr>
            <w:tcW w:w="1418" w:type="dxa"/>
            <w:vAlign w:val="center"/>
          </w:tcPr>
          <w:p w14:paraId="0438DA7A" w14:textId="77777777" w:rsidR="004638AD" w:rsidRPr="00167771" w:rsidRDefault="004638AD" w:rsidP="000135E6">
            <w:pPr>
              <w:spacing w:before="0" w:after="0" w:line="240" w:lineRule="auto"/>
              <w:ind w:firstLine="0"/>
              <w:jc w:val="center"/>
              <w:rPr>
                <w:color w:val="000000"/>
                <w:sz w:val="18"/>
                <w:szCs w:val="18"/>
              </w:rPr>
            </w:pPr>
          </w:p>
        </w:tc>
        <w:tc>
          <w:tcPr>
            <w:tcW w:w="1417" w:type="dxa"/>
            <w:vAlign w:val="center"/>
          </w:tcPr>
          <w:p w14:paraId="0438DA7B" w14:textId="77777777" w:rsidR="004638AD" w:rsidRPr="00167771" w:rsidRDefault="004638AD" w:rsidP="000135E6">
            <w:pPr>
              <w:spacing w:before="0" w:after="0" w:line="240" w:lineRule="auto"/>
              <w:ind w:firstLine="0"/>
              <w:jc w:val="center"/>
              <w:rPr>
                <w:color w:val="000000"/>
                <w:sz w:val="18"/>
                <w:szCs w:val="18"/>
              </w:rPr>
            </w:pPr>
          </w:p>
        </w:tc>
        <w:tc>
          <w:tcPr>
            <w:tcW w:w="1134" w:type="dxa"/>
            <w:vAlign w:val="center"/>
          </w:tcPr>
          <w:p w14:paraId="0438DA7C" w14:textId="77777777" w:rsidR="004638AD" w:rsidRPr="00167771" w:rsidRDefault="004638AD" w:rsidP="000135E6">
            <w:pPr>
              <w:spacing w:before="0" w:after="0" w:line="240" w:lineRule="auto"/>
              <w:ind w:firstLine="0"/>
              <w:jc w:val="center"/>
              <w:rPr>
                <w:color w:val="000000"/>
                <w:sz w:val="18"/>
                <w:szCs w:val="18"/>
              </w:rPr>
            </w:pPr>
          </w:p>
        </w:tc>
        <w:tc>
          <w:tcPr>
            <w:tcW w:w="1691" w:type="dxa"/>
            <w:vAlign w:val="center"/>
          </w:tcPr>
          <w:p w14:paraId="0438DA7D" w14:textId="77777777" w:rsidR="004638AD" w:rsidRPr="00167771" w:rsidRDefault="004638AD" w:rsidP="000135E6">
            <w:pPr>
              <w:spacing w:before="0" w:after="0" w:line="240" w:lineRule="auto"/>
              <w:ind w:firstLine="0"/>
              <w:jc w:val="center"/>
              <w:rPr>
                <w:color w:val="000000"/>
                <w:sz w:val="18"/>
                <w:szCs w:val="18"/>
              </w:rPr>
            </w:pPr>
          </w:p>
        </w:tc>
      </w:tr>
      <w:tr w:rsidR="004638AD" w:rsidRPr="00C95E92" w14:paraId="0438DA88" w14:textId="77777777" w:rsidTr="00523F6B">
        <w:trPr>
          <w:cantSplit/>
          <w:trHeight w:val="999"/>
        </w:trPr>
        <w:tc>
          <w:tcPr>
            <w:tcW w:w="709" w:type="dxa"/>
            <w:shd w:val="clear" w:color="auto" w:fill="auto"/>
            <w:vAlign w:val="center"/>
          </w:tcPr>
          <w:p w14:paraId="0438DA7F" w14:textId="77777777" w:rsidR="004638AD" w:rsidRPr="00167771" w:rsidRDefault="004638AD" w:rsidP="000135E6">
            <w:pPr>
              <w:spacing w:before="0" w:after="0" w:line="240" w:lineRule="auto"/>
              <w:ind w:firstLine="0"/>
              <w:jc w:val="center"/>
              <w:rPr>
                <w:color w:val="000000"/>
                <w:sz w:val="18"/>
                <w:szCs w:val="18"/>
              </w:rPr>
            </w:pPr>
            <w:r w:rsidRPr="00167771">
              <w:rPr>
                <w:color w:val="000000"/>
                <w:sz w:val="18"/>
                <w:szCs w:val="18"/>
              </w:rPr>
              <w:t>5</w:t>
            </w:r>
          </w:p>
        </w:tc>
        <w:tc>
          <w:tcPr>
            <w:tcW w:w="3685" w:type="dxa"/>
            <w:shd w:val="clear" w:color="000000" w:fill="FFFFFF"/>
            <w:vAlign w:val="center"/>
          </w:tcPr>
          <w:p w14:paraId="0438DA80" w14:textId="77777777" w:rsidR="004638AD" w:rsidRPr="00167771" w:rsidRDefault="004638AD" w:rsidP="00116A49">
            <w:pPr>
              <w:ind w:firstLine="0"/>
              <w:jc w:val="left"/>
              <w:rPr>
                <w:color w:val="000000"/>
                <w:sz w:val="18"/>
                <w:szCs w:val="18"/>
              </w:rPr>
            </w:pPr>
            <w:r w:rsidRPr="00167771">
              <w:rPr>
                <w:color w:val="000000"/>
                <w:sz w:val="18"/>
                <w:szCs w:val="18"/>
              </w:rPr>
              <w:t xml:space="preserve">Сертификат технической поддержки операционной системы «Альт СП Сервер релиз 10», без права использования виртуализации, способ </w:t>
            </w:r>
            <w:r>
              <w:rPr>
                <w:color w:val="000000"/>
                <w:sz w:val="18"/>
                <w:szCs w:val="18"/>
              </w:rPr>
              <w:t>передачи электронный, тип по</w:t>
            </w:r>
            <w:r w:rsidRPr="00167771">
              <w:rPr>
                <w:color w:val="000000"/>
                <w:sz w:val="18"/>
                <w:szCs w:val="18"/>
              </w:rPr>
              <w:t>ддержки «Стандартный» на 12 месяцев</w:t>
            </w:r>
          </w:p>
        </w:tc>
        <w:tc>
          <w:tcPr>
            <w:tcW w:w="2552" w:type="dxa"/>
            <w:shd w:val="clear" w:color="000000" w:fill="FFFFFF"/>
            <w:vAlign w:val="center"/>
          </w:tcPr>
          <w:p w14:paraId="0438DA81" w14:textId="77777777" w:rsidR="004638AD" w:rsidRPr="00167771" w:rsidRDefault="004638AD" w:rsidP="000135E6">
            <w:pPr>
              <w:ind w:firstLine="0"/>
              <w:jc w:val="left"/>
              <w:rPr>
                <w:color w:val="000000"/>
                <w:sz w:val="18"/>
                <w:szCs w:val="18"/>
              </w:rPr>
            </w:pPr>
          </w:p>
        </w:tc>
        <w:tc>
          <w:tcPr>
            <w:tcW w:w="1276" w:type="dxa"/>
            <w:shd w:val="clear" w:color="000000" w:fill="FFFFFF"/>
            <w:vAlign w:val="center"/>
          </w:tcPr>
          <w:p w14:paraId="0438DA82" w14:textId="77777777" w:rsidR="004638AD" w:rsidRPr="00167771" w:rsidRDefault="004638AD" w:rsidP="000135E6">
            <w:pPr>
              <w:spacing w:before="0" w:after="0" w:line="240" w:lineRule="auto"/>
              <w:ind w:firstLine="0"/>
              <w:jc w:val="center"/>
              <w:rPr>
                <w:color w:val="000000"/>
                <w:sz w:val="18"/>
                <w:szCs w:val="18"/>
              </w:rPr>
            </w:pPr>
            <w:r>
              <w:rPr>
                <w:color w:val="000000"/>
                <w:sz w:val="18"/>
                <w:szCs w:val="18"/>
              </w:rPr>
              <w:t>40</w:t>
            </w:r>
          </w:p>
        </w:tc>
        <w:tc>
          <w:tcPr>
            <w:tcW w:w="1275" w:type="dxa"/>
            <w:vAlign w:val="center"/>
          </w:tcPr>
          <w:p w14:paraId="0438DA83" w14:textId="77777777" w:rsidR="004638AD" w:rsidRPr="00167771" w:rsidRDefault="004638AD" w:rsidP="000135E6">
            <w:pPr>
              <w:spacing w:before="0" w:after="0" w:line="240" w:lineRule="auto"/>
              <w:ind w:firstLine="0"/>
              <w:jc w:val="center"/>
              <w:rPr>
                <w:color w:val="000000"/>
                <w:sz w:val="18"/>
                <w:szCs w:val="18"/>
              </w:rPr>
            </w:pPr>
          </w:p>
        </w:tc>
        <w:tc>
          <w:tcPr>
            <w:tcW w:w="1418" w:type="dxa"/>
            <w:vAlign w:val="center"/>
          </w:tcPr>
          <w:p w14:paraId="0438DA84" w14:textId="77777777" w:rsidR="004638AD" w:rsidRPr="00167771" w:rsidRDefault="004638AD" w:rsidP="000135E6">
            <w:pPr>
              <w:spacing w:before="0" w:after="0" w:line="240" w:lineRule="auto"/>
              <w:ind w:firstLine="0"/>
              <w:jc w:val="center"/>
              <w:rPr>
                <w:color w:val="000000"/>
                <w:sz w:val="18"/>
                <w:szCs w:val="18"/>
              </w:rPr>
            </w:pPr>
          </w:p>
        </w:tc>
        <w:tc>
          <w:tcPr>
            <w:tcW w:w="1417" w:type="dxa"/>
            <w:vAlign w:val="center"/>
          </w:tcPr>
          <w:p w14:paraId="0438DA85" w14:textId="77777777" w:rsidR="004638AD" w:rsidRPr="00167771" w:rsidRDefault="004638AD" w:rsidP="000135E6">
            <w:pPr>
              <w:spacing w:before="0" w:after="0" w:line="240" w:lineRule="auto"/>
              <w:ind w:firstLine="0"/>
              <w:jc w:val="center"/>
              <w:rPr>
                <w:color w:val="000000"/>
                <w:sz w:val="18"/>
                <w:szCs w:val="18"/>
              </w:rPr>
            </w:pPr>
          </w:p>
        </w:tc>
        <w:tc>
          <w:tcPr>
            <w:tcW w:w="1134" w:type="dxa"/>
            <w:vAlign w:val="center"/>
          </w:tcPr>
          <w:p w14:paraId="0438DA86" w14:textId="77777777" w:rsidR="004638AD" w:rsidRPr="00167771" w:rsidRDefault="004638AD" w:rsidP="000135E6">
            <w:pPr>
              <w:spacing w:before="0" w:after="0" w:line="240" w:lineRule="auto"/>
              <w:ind w:firstLine="0"/>
              <w:jc w:val="center"/>
              <w:rPr>
                <w:color w:val="000000"/>
                <w:sz w:val="18"/>
                <w:szCs w:val="18"/>
              </w:rPr>
            </w:pPr>
          </w:p>
        </w:tc>
        <w:tc>
          <w:tcPr>
            <w:tcW w:w="1691" w:type="dxa"/>
            <w:vAlign w:val="center"/>
          </w:tcPr>
          <w:p w14:paraId="0438DA87" w14:textId="77777777" w:rsidR="004638AD" w:rsidRPr="00167771" w:rsidRDefault="004638AD" w:rsidP="000135E6">
            <w:pPr>
              <w:spacing w:before="0" w:after="0" w:line="240" w:lineRule="auto"/>
              <w:ind w:firstLine="0"/>
              <w:jc w:val="center"/>
              <w:rPr>
                <w:color w:val="000000"/>
                <w:sz w:val="18"/>
                <w:szCs w:val="18"/>
              </w:rPr>
            </w:pPr>
          </w:p>
        </w:tc>
      </w:tr>
      <w:tr w:rsidR="004638AD" w:rsidRPr="00C95E92" w14:paraId="0438DA92" w14:textId="77777777" w:rsidTr="00523F6B">
        <w:trPr>
          <w:cantSplit/>
          <w:trHeight w:val="327"/>
        </w:trPr>
        <w:tc>
          <w:tcPr>
            <w:tcW w:w="709" w:type="dxa"/>
            <w:shd w:val="clear" w:color="auto" w:fill="auto"/>
            <w:vAlign w:val="center"/>
          </w:tcPr>
          <w:p w14:paraId="0438DA89" w14:textId="77777777" w:rsidR="004638AD" w:rsidRPr="00C95E92" w:rsidRDefault="004638AD" w:rsidP="00C95E92">
            <w:pPr>
              <w:spacing w:before="0" w:after="0" w:line="240" w:lineRule="auto"/>
              <w:ind w:firstLine="0"/>
              <w:jc w:val="center"/>
              <w:rPr>
                <w:color w:val="000000"/>
                <w:sz w:val="16"/>
                <w:szCs w:val="16"/>
              </w:rPr>
            </w:pPr>
          </w:p>
        </w:tc>
        <w:tc>
          <w:tcPr>
            <w:tcW w:w="3685" w:type="dxa"/>
            <w:shd w:val="clear" w:color="auto" w:fill="auto"/>
            <w:textDirection w:val="btLr"/>
            <w:vAlign w:val="center"/>
          </w:tcPr>
          <w:p w14:paraId="0438DA8A" w14:textId="77777777" w:rsidR="004638AD" w:rsidRPr="00C95E92" w:rsidRDefault="004638AD" w:rsidP="00C95E92">
            <w:pPr>
              <w:spacing w:before="0" w:after="0" w:line="240" w:lineRule="auto"/>
              <w:ind w:left="113" w:right="113" w:firstLine="0"/>
              <w:jc w:val="center"/>
              <w:rPr>
                <w:color w:val="000000"/>
                <w:sz w:val="16"/>
                <w:szCs w:val="16"/>
              </w:rPr>
            </w:pPr>
          </w:p>
        </w:tc>
        <w:tc>
          <w:tcPr>
            <w:tcW w:w="2552" w:type="dxa"/>
            <w:shd w:val="clear" w:color="auto" w:fill="auto"/>
            <w:vAlign w:val="center"/>
          </w:tcPr>
          <w:p w14:paraId="0438DA8B" w14:textId="77777777" w:rsidR="004638AD" w:rsidRPr="00C95E92" w:rsidRDefault="004638AD" w:rsidP="00C95E92">
            <w:pPr>
              <w:spacing w:before="0" w:after="0" w:line="240" w:lineRule="auto"/>
              <w:ind w:firstLine="0"/>
              <w:jc w:val="center"/>
              <w:rPr>
                <w:color w:val="000000"/>
                <w:sz w:val="16"/>
                <w:szCs w:val="16"/>
              </w:rPr>
            </w:pPr>
            <w:r w:rsidRPr="00891033">
              <w:rPr>
                <w:rFonts w:ascii="Arial Narrow" w:hAnsi="Arial Narrow"/>
                <w:b/>
                <w:color w:val="000000"/>
                <w:sz w:val="16"/>
                <w:szCs w:val="16"/>
              </w:rPr>
              <w:t>ИТОГО:</w:t>
            </w:r>
          </w:p>
        </w:tc>
        <w:tc>
          <w:tcPr>
            <w:tcW w:w="1276" w:type="dxa"/>
            <w:shd w:val="clear" w:color="auto" w:fill="auto"/>
            <w:vAlign w:val="center"/>
          </w:tcPr>
          <w:p w14:paraId="0438DA8C" w14:textId="77777777" w:rsidR="004638AD" w:rsidRPr="00C95E92" w:rsidRDefault="004638AD" w:rsidP="00C95E92">
            <w:pPr>
              <w:spacing w:before="0" w:after="0" w:line="240" w:lineRule="auto"/>
              <w:ind w:firstLine="0"/>
              <w:jc w:val="center"/>
              <w:rPr>
                <w:color w:val="000000"/>
                <w:sz w:val="16"/>
                <w:szCs w:val="16"/>
              </w:rPr>
            </w:pPr>
          </w:p>
        </w:tc>
        <w:tc>
          <w:tcPr>
            <w:tcW w:w="1275" w:type="dxa"/>
            <w:shd w:val="clear" w:color="auto" w:fill="auto"/>
            <w:vAlign w:val="center"/>
          </w:tcPr>
          <w:p w14:paraId="0438DA8D" w14:textId="77777777" w:rsidR="004638AD" w:rsidRPr="00C95E92" w:rsidRDefault="004638AD" w:rsidP="00C95E92">
            <w:pPr>
              <w:spacing w:before="0" w:after="0" w:line="240" w:lineRule="auto"/>
              <w:ind w:firstLine="0"/>
              <w:jc w:val="center"/>
              <w:rPr>
                <w:color w:val="000000"/>
                <w:sz w:val="16"/>
                <w:szCs w:val="16"/>
              </w:rPr>
            </w:pPr>
            <w:r>
              <w:rPr>
                <w:color w:val="000000"/>
                <w:sz w:val="16"/>
                <w:szCs w:val="16"/>
              </w:rPr>
              <w:t>х</w:t>
            </w:r>
          </w:p>
        </w:tc>
        <w:tc>
          <w:tcPr>
            <w:tcW w:w="1418" w:type="dxa"/>
            <w:shd w:val="clear" w:color="auto" w:fill="auto"/>
            <w:vAlign w:val="center"/>
          </w:tcPr>
          <w:p w14:paraId="0438DA8E" w14:textId="77777777" w:rsidR="004638AD" w:rsidRPr="00C95E92" w:rsidRDefault="004638AD" w:rsidP="00C95E92">
            <w:pPr>
              <w:spacing w:before="0" w:after="0" w:line="240" w:lineRule="auto"/>
              <w:ind w:firstLine="0"/>
              <w:jc w:val="center"/>
              <w:rPr>
                <w:color w:val="000000"/>
                <w:sz w:val="16"/>
                <w:szCs w:val="16"/>
              </w:rPr>
            </w:pPr>
          </w:p>
        </w:tc>
        <w:tc>
          <w:tcPr>
            <w:tcW w:w="1417" w:type="dxa"/>
            <w:shd w:val="clear" w:color="auto" w:fill="auto"/>
            <w:vAlign w:val="center"/>
          </w:tcPr>
          <w:p w14:paraId="0438DA8F" w14:textId="77777777" w:rsidR="004638AD" w:rsidRPr="00C95E92" w:rsidRDefault="004638AD" w:rsidP="00C95E92">
            <w:pPr>
              <w:spacing w:before="0" w:after="0" w:line="240" w:lineRule="auto"/>
              <w:ind w:firstLine="0"/>
              <w:jc w:val="center"/>
              <w:rPr>
                <w:color w:val="000000"/>
                <w:sz w:val="16"/>
                <w:szCs w:val="16"/>
              </w:rPr>
            </w:pPr>
            <w:r>
              <w:rPr>
                <w:color w:val="000000"/>
                <w:sz w:val="16"/>
                <w:szCs w:val="16"/>
              </w:rPr>
              <w:t>х</w:t>
            </w:r>
          </w:p>
        </w:tc>
        <w:tc>
          <w:tcPr>
            <w:tcW w:w="1134" w:type="dxa"/>
            <w:shd w:val="clear" w:color="auto" w:fill="auto"/>
            <w:vAlign w:val="center"/>
          </w:tcPr>
          <w:p w14:paraId="0438DA90" w14:textId="77777777" w:rsidR="004638AD" w:rsidRPr="00C95E92" w:rsidRDefault="004638AD" w:rsidP="00C95E92">
            <w:pPr>
              <w:spacing w:before="0" w:after="0" w:line="240" w:lineRule="auto"/>
              <w:ind w:firstLine="0"/>
              <w:jc w:val="center"/>
              <w:rPr>
                <w:color w:val="000000"/>
                <w:sz w:val="16"/>
                <w:szCs w:val="16"/>
              </w:rPr>
            </w:pPr>
            <w:r>
              <w:rPr>
                <w:color w:val="000000"/>
                <w:sz w:val="16"/>
                <w:szCs w:val="16"/>
              </w:rPr>
              <w:t>х</w:t>
            </w:r>
          </w:p>
        </w:tc>
        <w:tc>
          <w:tcPr>
            <w:tcW w:w="1691" w:type="dxa"/>
            <w:shd w:val="clear" w:color="auto" w:fill="auto"/>
            <w:vAlign w:val="center"/>
          </w:tcPr>
          <w:p w14:paraId="0438DA91" w14:textId="77777777" w:rsidR="004638AD" w:rsidRPr="00C95E92" w:rsidRDefault="004638AD" w:rsidP="00C95E92">
            <w:pPr>
              <w:spacing w:before="0" w:after="0" w:line="240" w:lineRule="auto"/>
              <w:ind w:firstLine="0"/>
              <w:jc w:val="center"/>
              <w:rPr>
                <w:color w:val="000000"/>
                <w:sz w:val="16"/>
                <w:szCs w:val="16"/>
              </w:rPr>
            </w:pPr>
          </w:p>
        </w:tc>
      </w:tr>
    </w:tbl>
    <w:p w14:paraId="0438DA93" w14:textId="77777777" w:rsidR="00BE6A35" w:rsidRDefault="00BE6A35" w:rsidP="00903AAF">
      <w:pPr>
        <w:pStyle w:val="a3"/>
        <w:ind w:left="709" w:firstLine="0"/>
      </w:pPr>
    </w:p>
    <w:p w14:paraId="0438DA94" w14:textId="77777777" w:rsidR="001F6FB9" w:rsidRDefault="00A7287A" w:rsidP="001F6FB9">
      <w:pPr>
        <w:pStyle w:val="a3"/>
        <w:numPr>
          <w:ilvl w:val="0"/>
          <w:numId w:val="8"/>
        </w:numPr>
        <w:ind w:left="709" w:firstLine="0"/>
      </w:pPr>
      <w:r w:rsidRPr="00E76640">
        <w:t>Итого</w:t>
      </w:r>
      <w:r>
        <w:t xml:space="preserve"> стоимость по Спецификации</w:t>
      </w:r>
      <w:r w:rsidRPr="00E76640">
        <w:t xml:space="preserve"> </w:t>
      </w:r>
      <w:r>
        <w:t xml:space="preserve">составляет: </w:t>
      </w:r>
      <w:bookmarkStart w:id="1" w:name="СуммаЧислом"/>
      <w:bookmarkEnd w:id="1"/>
      <w:r>
        <w:t xml:space="preserve">___________ </w:t>
      </w:r>
      <w:r w:rsidRPr="00E76640">
        <w:t>(</w:t>
      </w:r>
      <w:bookmarkStart w:id="2" w:name="СуммаПрописью"/>
      <w:bookmarkEnd w:id="2"/>
      <w:r>
        <w:t xml:space="preserve">________________________) рублей с </w:t>
      </w:r>
      <w:r w:rsidRPr="00E76640">
        <w:t>НДС</w:t>
      </w:r>
      <w:r w:rsidR="009F54E0">
        <w:t xml:space="preserve">, </w:t>
      </w:r>
      <w:r w:rsidR="00A366E2" w:rsidRPr="00A366E2">
        <w:t>если Поставщик является плательщиком НДС, или, _________ (_________) рублей ___ копеек, НДС не облагается, если Поставщик не является плательщиком НДС.</w:t>
      </w:r>
    </w:p>
    <w:p w14:paraId="0438DA95" w14:textId="77777777" w:rsidR="00A7287A" w:rsidRPr="0089053C" w:rsidRDefault="00A7287A" w:rsidP="001F0A9B">
      <w:pPr>
        <w:numPr>
          <w:ilvl w:val="0"/>
          <w:numId w:val="8"/>
        </w:numPr>
        <w:spacing w:before="0" w:after="0" w:line="240" w:lineRule="auto"/>
        <w:ind w:left="0" w:firstLine="709"/>
      </w:pPr>
      <w:r w:rsidRPr="0089053C">
        <w:t xml:space="preserve">Порядок предоставления </w:t>
      </w:r>
      <w:r w:rsidR="00903AAF">
        <w:t>Сертификатов</w:t>
      </w:r>
      <w:r w:rsidRPr="0089053C">
        <w:t>:</w:t>
      </w:r>
    </w:p>
    <w:p w14:paraId="0438DA96" w14:textId="77777777" w:rsidR="00A7287A" w:rsidRDefault="0089053C" w:rsidP="00903AAF">
      <w:pPr>
        <w:pStyle w:val="21"/>
        <w:widowControl w:val="0"/>
        <w:numPr>
          <w:ilvl w:val="0"/>
          <w:numId w:val="32"/>
        </w:numPr>
        <w:autoSpaceDE w:val="0"/>
        <w:autoSpaceDN w:val="0"/>
        <w:adjustRightInd w:val="0"/>
        <w:spacing w:before="0" w:after="0" w:line="240" w:lineRule="auto"/>
        <w:ind w:left="1843" w:hanging="425"/>
        <w:jc w:val="left"/>
      </w:pPr>
      <w:bookmarkStart w:id="3" w:name="ПорядокПредоставленияПрав1"/>
      <w:r w:rsidRPr="0089053C">
        <w:t>на электронную почту Заказчика</w:t>
      </w:r>
      <w:r w:rsidR="00A7287A" w:rsidRPr="0089053C">
        <w:t xml:space="preserve">. </w:t>
      </w:r>
      <w:bookmarkStart w:id="4" w:name="АдресЭлПочты"/>
      <w:bookmarkEnd w:id="4"/>
      <w:r w:rsidR="00903AAF">
        <w:rPr>
          <w:lang w:val="en-US"/>
        </w:rPr>
        <w:fldChar w:fldCharType="begin"/>
      </w:r>
      <w:r w:rsidR="00903AAF" w:rsidRPr="00D57003">
        <w:instrText xml:space="preserve"> </w:instrText>
      </w:r>
      <w:r w:rsidR="00903AAF">
        <w:rPr>
          <w:lang w:val="en-US"/>
        </w:rPr>
        <w:instrText>HYPERLINK</w:instrText>
      </w:r>
      <w:r w:rsidR="00903AAF" w:rsidRPr="00D57003">
        <w:instrText xml:space="preserve"> "</w:instrText>
      </w:r>
      <w:r w:rsidR="00903AAF">
        <w:rPr>
          <w:lang w:val="en-US"/>
        </w:rPr>
        <w:instrText>mailto</w:instrText>
      </w:r>
      <w:r w:rsidR="00903AAF" w:rsidRPr="00D57003">
        <w:instrText>:</w:instrText>
      </w:r>
      <w:r w:rsidR="00903AAF" w:rsidRPr="0089053C">
        <w:rPr>
          <w:lang w:val="en-US"/>
        </w:rPr>
        <w:instrText>info</w:instrText>
      </w:r>
      <w:r w:rsidR="00903AAF" w:rsidRPr="0089053C">
        <w:instrText>@</w:instrText>
      </w:r>
      <w:r w:rsidR="00903AAF" w:rsidRPr="0089053C">
        <w:rPr>
          <w:lang w:val="en-US"/>
        </w:rPr>
        <w:instrText>samaraenergo</w:instrText>
      </w:r>
      <w:r w:rsidR="00903AAF" w:rsidRPr="0089053C">
        <w:instrText>.</w:instrText>
      </w:r>
      <w:r w:rsidR="00903AAF" w:rsidRPr="0089053C">
        <w:rPr>
          <w:lang w:val="en-US"/>
        </w:rPr>
        <w:instrText>ru</w:instrText>
      </w:r>
      <w:r w:rsidR="00903AAF" w:rsidRPr="00D57003">
        <w:instrText xml:space="preserve">" </w:instrText>
      </w:r>
      <w:r w:rsidR="00903AAF">
        <w:rPr>
          <w:lang w:val="en-US"/>
        </w:rPr>
        <w:fldChar w:fldCharType="separate"/>
      </w:r>
      <w:r w:rsidR="00903AAF" w:rsidRPr="002D285C">
        <w:rPr>
          <w:rStyle w:val="af2"/>
          <w:lang w:val="en-US"/>
        </w:rPr>
        <w:t>info</w:t>
      </w:r>
      <w:r w:rsidR="00903AAF" w:rsidRPr="002D285C">
        <w:rPr>
          <w:rStyle w:val="af2"/>
        </w:rPr>
        <w:t>@</w:t>
      </w:r>
      <w:proofErr w:type="spellStart"/>
      <w:r w:rsidR="00903AAF" w:rsidRPr="002D285C">
        <w:rPr>
          <w:rStyle w:val="af2"/>
          <w:lang w:val="en-US"/>
        </w:rPr>
        <w:t>samaraenergo</w:t>
      </w:r>
      <w:proofErr w:type="spellEnd"/>
      <w:r w:rsidR="00903AAF" w:rsidRPr="002D285C">
        <w:rPr>
          <w:rStyle w:val="af2"/>
        </w:rPr>
        <w:t>.</w:t>
      </w:r>
      <w:proofErr w:type="spellStart"/>
      <w:r w:rsidR="00903AAF" w:rsidRPr="002D285C">
        <w:rPr>
          <w:rStyle w:val="af2"/>
          <w:lang w:val="en-US"/>
        </w:rPr>
        <w:t>ru</w:t>
      </w:r>
      <w:proofErr w:type="spellEnd"/>
      <w:r w:rsidR="00903AAF">
        <w:rPr>
          <w:lang w:val="en-US"/>
        </w:rPr>
        <w:fldChar w:fldCharType="end"/>
      </w:r>
      <w:r w:rsidR="00903AAF">
        <w:t xml:space="preserve"> или</w:t>
      </w:r>
      <w:r w:rsidR="00903AAF" w:rsidRPr="00903AAF">
        <w:t xml:space="preserve"> </w:t>
      </w:r>
      <w:r w:rsidR="00903AAF" w:rsidRPr="006970C1">
        <w:t xml:space="preserve">по адресу места нахождения Заказчика: 443079, Российская Федерация, город Самара, проезд имени Георгия </w:t>
      </w:r>
      <w:proofErr w:type="spellStart"/>
      <w:r w:rsidR="00903AAF" w:rsidRPr="006970C1">
        <w:t>Митирева</w:t>
      </w:r>
      <w:proofErr w:type="spellEnd"/>
      <w:r w:rsidR="00903AAF" w:rsidRPr="006970C1">
        <w:t>, дом 9</w:t>
      </w:r>
    </w:p>
    <w:p w14:paraId="0438DA97" w14:textId="77777777" w:rsidR="00A7287A" w:rsidRPr="00ED5DB4" w:rsidRDefault="00A7287A" w:rsidP="001F0A9B">
      <w:pPr>
        <w:numPr>
          <w:ilvl w:val="0"/>
          <w:numId w:val="8"/>
        </w:numPr>
        <w:spacing w:before="0" w:after="0" w:line="240" w:lineRule="auto"/>
        <w:ind w:left="0" w:firstLine="709"/>
      </w:pPr>
      <w:bookmarkStart w:id="5" w:name="МестоПредоставления"/>
      <w:bookmarkEnd w:id="3"/>
      <w:r w:rsidRPr="00B81136">
        <w:t xml:space="preserve">Место </w:t>
      </w:r>
      <w:r w:rsidR="00903AAF" w:rsidRPr="006970C1">
        <w:t>предоставления документов:</w:t>
      </w:r>
    </w:p>
    <w:p w14:paraId="0438DA98" w14:textId="77777777" w:rsidR="00A7287A" w:rsidRDefault="00A7287A" w:rsidP="001F6FB9">
      <w:pPr>
        <w:pStyle w:val="a3"/>
        <w:numPr>
          <w:ilvl w:val="0"/>
          <w:numId w:val="26"/>
        </w:numPr>
        <w:tabs>
          <w:tab w:val="left" w:pos="993"/>
        </w:tabs>
        <w:spacing w:after="60" w:line="240" w:lineRule="auto"/>
        <w:ind w:left="1843" w:hanging="425"/>
      </w:pPr>
      <w:bookmarkStart w:id="6" w:name="МестоПредоставленияПрав0"/>
      <w:bookmarkEnd w:id="5"/>
      <w:r w:rsidRPr="00B81136">
        <w:t xml:space="preserve">по адресу места нахождения </w:t>
      </w:r>
      <w:r>
        <w:t>Заказчика</w:t>
      </w:r>
      <w:bookmarkStart w:id="7" w:name="ФактАдресЛицензиата"/>
      <w:bookmarkEnd w:id="7"/>
      <w:r>
        <w:t xml:space="preserve">: </w:t>
      </w:r>
      <w:r w:rsidRPr="00A7287A">
        <w:t xml:space="preserve">443079, Российская Федерация, город Самара, проезд Георгия </w:t>
      </w:r>
      <w:proofErr w:type="spellStart"/>
      <w:r w:rsidRPr="00A7287A">
        <w:t>Митирева</w:t>
      </w:r>
      <w:proofErr w:type="spellEnd"/>
      <w:r w:rsidRPr="00A7287A">
        <w:t>, дом 9</w:t>
      </w:r>
      <w:r w:rsidR="001F6FB9">
        <w:t>.</w:t>
      </w:r>
    </w:p>
    <w:bookmarkEnd w:id="6"/>
    <w:p w14:paraId="0438DA99" w14:textId="77777777" w:rsidR="00415117" w:rsidRPr="0089053C" w:rsidRDefault="00A7287A" w:rsidP="001F0A9B">
      <w:pPr>
        <w:pStyle w:val="a3"/>
        <w:numPr>
          <w:ilvl w:val="0"/>
          <w:numId w:val="8"/>
        </w:numPr>
        <w:spacing w:before="0" w:after="0"/>
        <w:ind w:left="709" w:firstLine="0"/>
      </w:pPr>
      <w:r w:rsidRPr="0089053C">
        <w:t>Общие условия</w:t>
      </w:r>
      <w:r w:rsidR="007D5786">
        <w:t>:</w:t>
      </w:r>
    </w:p>
    <w:p w14:paraId="0438DA9A" w14:textId="77777777" w:rsidR="007A7C02" w:rsidRDefault="00EB6318" w:rsidP="007A7C02">
      <w:pPr>
        <w:pStyle w:val="a3"/>
        <w:numPr>
          <w:ilvl w:val="0"/>
          <w:numId w:val="27"/>
        </w:numPr>
        <w:tabs>
          <w:tab w:val="left" w:pos="1843"/>
        </w:tabs>
        <w:spacing w:before="0" w:after="0"/>
        <w:ind w:left="1843" w:hanging="425"/>
        <w:jc w:val="left"/>
      </w:pPr>
      <w:r>
        <w:t>С</w:t>
      </w:r>
      <w:r w:rsidRPr="00D31668">
        <w:t>ертификат</w:t>
      </w:r>
      <w:r w:rsidR="007A7C02" w:rsidRPr="00D31668">
        <w:t xml:space="preserve"> (</w:t>
      </w:r>
      <w:r w:rsidR="007A7C02" w:rsidRPr="00AA1E16">
        <w:t xml:space="preserve">сервисный пакет </w:t>
      </w:r>
      <w:r w:rsidR="00DA6965">
        <w:t xml:space="preserve">технической поддержки </w:t>
      </w:r>
      <w:r w:rsidR="007A7C02">
        <w:t>и иные услуги, предусмотренные производителем</w:t>
      </w:r>
      <w:r w:rsidR="00116A49">
        <w:t>/правообладателем</w:t>
      </w:r>
      <w:r w:rsidR="007A7C02" w:rsidRPr="00D31668">
        <w:t>) – документ, оформленный в электронной форме и/или на бумажном носителе</w:t>
      </w:r>
      <w:r w:rsidR="007A7C02">
        <w:t>;</w:t>
      </w:r>
    </w:p>
    <w:p w14:paraId="0438DA9B" w14:textId="77777777" w:rsidR="00167560" w:rsidRDefault="00EB6318" w:rsidP="00167560">
      <w:pPr>
        <w:pStyle w:val="a3"/>
        <w:numPr>
          <w:ilvl w:val="0"/>
          <w:numId w:val="27"/>
        </w:numPr>
        <w:tabs>
          <w:tab w:val="left" w:pos="1843"/>
          <w:tab w:val="left" w:pos="2410"/>
        </w:tabs>
        <w:spacing w:before="0" w:after="0"/>
        <w:ind w:firstLine="491"/>
      </w:pPr>
      <w:r>
        <w:t>П</w:t>
      </w:r>
      <w:r w:rsidR="00AA1E16">
        <w:t>ередаваемые С</w:t>
      </w:r>
      <w:r w:rsidR="00A7287A" w:rsidRPr="0089053C">
        <w:t>ертификаты должны полностью соответствовать арти</w:t>
      </w:r>
      <w:r w:rsidR="007A7C02">
        <w:t>кулам, указанным в Спецификации;</w:t>
      </w:r>
    </w:p>
    <w:p w14:paraId="0438DA9C" w14:textId="77777777" w:rsidR="0002366F" w:rsidRDefault="007A7C02" w:rsidP="0002366F">
      <w:pPr>
        <w:pStyle w:val="a3"/>
        <w:numPr>
          <w:ilvl w:val="0"/>
          <w:numId w:val="27"/>
        </w:numPr>
        <w:tabs>
          <w:tab w:val="left" w:pos="1843"/>
          <w:tab w:val="left" w:pos="2410"/>
        </w:tabs>
        <w:spacing w:before="0" w:after="0"/>
        <w:ind w:left="1843" w:hanging="425"/>
      </w:pPr>
      <w:r>
        <w:t>С</w:t>
      </w:r>
      <w:r w:rsidR="00A7287A" w:rsidRPr="00AA1E16">
        <w:t xml:space="preserve">ертификаты </w:t>
      </w:r>
      <w:r w:rsidR="00FF35FF">
        <w:t>обеспечивают</w:t>
      </w:r>
      <w:r w:rsidR="00A7287A" w:rsidRPr="00AA1E16">
        <w:t xml:space="preserve"> </w:t>
      </w:r>
      <w:r w:rsidR="00102591" w:rsidRPr="001F6FB9">
        <w:t xml:space="preserve">получение </w:t>
      </w:r>
      <w:r w:rsidR="00B720B1">
        <w:t xml:space="preserve">Заказчиком </w:t>
      </w:r>
      <w:r w:rsidR="007727ED">
        <w:t xml:space="preserve">технической поддержки </w:t>
      </w:r>
      <w:r w:rsidR="00167560" w:rsidRPr="00167560">
        <w:t>операционн</w:t>
      </w:r>
      <w:r w:rsidR="00167560">
        <w:t>ой</w:t>
      </w:r>
      <w:r w:rsidR="00167560" w:rsidRPr="00167560">
        <w:t xml:space="preserve"> систем</w:t>
      </w:r>
      <w:r w:rsidR="00167560">
        <w:t xml:space="preserve">ы </w:t>
      </w:r>
      <w:r w:rsidR="00167560" w:rsidRPr="00167560">
        <w:t>специального назначения «</w:t>
      </w:r>
      <w:proofErr w:type="spellStart"/>
      <w:r w:rsidR="00167560" w:rsidRPr="00167560">
        <w:t>Astra</w:t>
      </w:r>
      <w:proofErr w:type="spellEnd"/>
      <w:r w:rsidR="00167560" w:rsidRPr="00167560">
        <w:t xml:space="preserve"> </w:t>
      </w:r>
      <w:proofErr w:type="spellStart"/>
      <w:r w:rsidR="00167560" w:rsidRPr="00167560">
        <w:t>Linux</w:t>
      </w:r>
      <w:proofErr w:type="spellEnd"/>
      <w:r w:rsidR="00167560" w:rsidRPr="00167560">
        <w:t xml:space="preserve"> </w:t>
      </w:r>
      <w:proofErr w:type="spellStart"/>
      <w:r w:rsidR="00167560" w:rsidRPr="00167560">
        <w:t>Special</w:t>
      </w:r>
      <w:proofErr w:type="spellEnd"/>
      <w:r w:rsidR="00167560" w:rsidRPr="00167560">
        <w:t xml:space="preserve"> </w:t>
      </w:r>
      <w:proofErr w:type="spellStart"/>
      <w:r w:rsidR="00167560" w:rsidRPr="00167560">
        <w:t>Edition</w:t>
      </w:r>
      <w:proofErr w:type="spellEnd"/>
      <w:r w:rsidR="00167560" w:rsidRPr="00167560">
        <w:t xml:space="preserve">» </w:t>
      </w:r>
      <w:r w:rsidR="00167560">
        <w:t xml:space="preserve">и Программного комплекса «ALD </w:t>
      </w:r>
      <w:proofErr w:type="spellStart"/>
      <w:r w:rsidR="00167560">
        <w:t>Pro</w:t>
      </w:r>
      <w:proofErr w:type="spellEnd"/>
      <w:r w:rsidR="00167560">
        <w:t>»</w:t>
      </w:r>
      <w:r w:rsidR="00167560" w:rsidRPr="001F6FB9">
        <w:t xml:space="preserve"> </w:t>
      </w:r>
      <w:r w:rsidR="001F6FB9" w:rsidRPr="001F6FB9">
        <w:t xml:space="preserve">на условиях, установленных </w:t>
      </w:r>
      <w:r w:rsidR="00167560">
        <w:t xml:space="preserve">правообладателем </w:t>
      </w:r>
      <w:r w:rsidR="00167560" w:rsidRPr="00167560">
        <w:t>ООО «РУСБИТЕХ-АСТРА»</w:t>
      </w:r>
      <w:r w:rsidR="00167560" w:rsidRPr="00167560">
        <w:rPr>
          <w:sz w:val="18"/>
          <w:szCs w:val="18"/>
        </w:rPr>
        <w:t xml:space="preserve"> </w:t>
      </w:r>
      <w:r w:rsidR="001F6FB9" w:rsidRPr="001F6FB9">
        <w:t>в соответствии с регламент</w:t>
      </w:r>
      <w:r w:rsidR="001F6FB9">
        <w:t xml:space="preserve">ирующим </w:t>
      </w:r>
      <w:r w:rsidR="001F6FB9" w:rsidRPr="001F6FB9">
        <w:t>документом</w:t>
      </w:r>
      <w:r w:rsidR="001F6FB9">
        <w:t>:</w:t>
      </w:r>
      <w:r w:rsidR="001F6FB9" w:rsidRPr="001F6FB9">
        <w:t xml:space="preserve"> </w:t>
      </w:r>
      <w:hyperlink r:id="rId9" w:history="1">
        <w:r w:rsidR="00167560">
          <w:rPr>
            <w:rStyle w:val="af2"/>
          </w:rPr>
          <w:t>Положение о техничес</w:t>
        </w:r>
        <w:r w:rsidR="00167560">
          <w:rPr>
            <w:rStyle w:val="af2"/>
          </w:rPr>
          <w:t>к</w:t>
        </w:r>
        <w:r w:rsidR="00167560">
          <w:rPr>
            <w:rStyle w:val="af2"/>
          </w:rPr>
          <w:t xml:space="preserve">ой поддержке </w:t>
        </w:r>
        <w:proofErr w:type="spellStart"/>
        <w:r w:rsidR="00167560">
          <w:rPr>
            <w:rStyle w:val="af2"/>
          </w:rPr>
          <w:t>Astra</w:t>
        </w:r>
        <w:proofErr w:type="spellEnd"/>
        <w:r w:rsidR="00167560">
          <w:rPr>
            <w:rStyle w:val="af2"/>
          </w:rPr>
          <w:t xml:space="preserve"> </w:t>
        </w:r>
        <w:proofErr w:type="spellStart"/>
        <w:r w:rsidR="00167560">
          <w:rPr>
            <w:rStyle w:val="af2"/>
          </w:rPr>
          <w:t>Linux</w:t>
        </w:r>
        <w:proofErr w:type="spellEnd"/>
      </w:hyperlink>
      <w:r w:rsidR="00167560">
        <w:t>;</w:t>
      </w:r>
    </w:p>
    <w:p w14:paraId="0438DA9D" w14:textId="11C95462" w:rsidR="00167560" w:rsidRDefault="00167560" w:rsidP="0002366F">
      <w:pPr>
        <w:pStyle w:val="a3"/>
        <w:numPr>
          <w:ilvl w:val="0"/>
          <w:numId w:val="27"/>
        </w:numPr>
        <w:tabs>
          <w:tab w:val="left" w:pos="1843"/>
          <w:tab w:val="left" w:pos="2410"/>
        </w:tabs>
        <w:spacing w:before="0" w:after="0"/>
        <w:ind w:left="1843" w:hanging="425"/>
      </w:pPr>
      <w:r>
        <w:t>С</w:t>
      </w:r>
      <w:r w:rsidRPr="00AA1E16">
        <w:t xml:space="preserve">ертификаты </w:t>
      </w:r>
      <w:r>
        <w:t>обеспечивают</w:t>
      </w:r>
      <w:r w:rsidRPr="00AA1E16">
        <w:t xml:space="preserve"> </w:t>
      </w:r>
      <w:r w:rsidRPr="001F6FB9">
        <w:t xml:space="preserve">получение </w:t>
      </w:r>
      <w:r>
        <w:t xml:space="preserve">Заказчиком технической поддержки </w:t>
      </w:r>
      <w:r w:rsidRPr="00167560">
        <w:t>операционн</w:t>
      </w:r>
      <w:r>
        <w:t>ой</w:t>
      </w:r>
      <w:r w:rsidRPr="00167560">
        <w:t xml:space="preserve"> систем</w:t>
      </w:r>
      <w:r>
        <w:t xml:space="preserve">ы </w:t>
      </w:r>
      <w:r w:rsidRPr="00167560">
        <w:t>«Альт СП Сервер релиз 10</w:t>
      </w:r>
      <w:r w:rsidR="0014483C">
        <w:t>»</w:t>
      </w:r>
      <w:r w:rsidRPr="001F6FB9">
        <w:t xml:space="preserve"> на условиях, установленных </w:t>
      </w:r>
      <w:r>
        <w:t>правообладател</w:t>
      </w:r>
      <w:r w:rsidR="0002366F">
        <w:t>ями</w:t>
      </w:r>
      <w:r>
        <w:t xml:space="preserve"> </w:t>
      </w:r>
      <w:r w:rsidR="0002366F" w:rsidRPr="0002366F">
        <w:t xml:space="preserve">АО </w:t>
      </w:r>
      <w:r w:rsidR="008A558F">
        <w:t>«ИВК»/</w:t>
      </w:r>
      <w:r w:rsidR="000A6E99" w:rsidRPr="000A6E99">
        <w:t>ООО «Базальт СПО»</w:t>
      </w:r>
      <w:r w:rsidR="000A6E99">
        <w:t xml:space="preserve"> </w:t>
      </w:r>
      <w:r w:rsidRPr="001F6FB9">
        <w:t>в соответствии с регламент</w:t>
      </w:r>
      <w:r>
        <w:t xml:space="preserve">ирующим </w:t>
      </w:r>
      <w:r w:rsidRPr="001F6FB9">
        <w:t>документом</w:t>
      </w:r>
      <w:r>
        <w:t>:</w:t>
      </w:r>
      <w:r w:rsidRPr="001F6FB9">
        <w:t xml:space="preserve"> </w:t>
      </w:r>
      <w:hyperlink r:id="rId10" w:history="1">
        <w:r w:rsidR="00167771" w:rsidRPr="002D167B">
          <w:rPr>
            <w:rStyle w:val="af2"/>
          </w:rPr>
          <w:t>https://www.basealt.ru/fileadmin/user_upload/manual/Pravila_TP</w:t>
        </w:r>
        <w:r w:rsidR="00167771" w:rsidRPr="002D167B">
          <w:rPr>
            <w:rStyle w:val="af2"/>
          </w:rPr>
          <w:t>_</w:t>
        </w:r>
        <w:r w:rsidR="00167771" w:rsidRPr="002D167B">
          <w:rPr>
            <w:rStyle w:val="af2"/>
          </w:rPr>
          <w:t>Operacionnyje_sistemy_Basealt_SPO_28.04.2025.pdf</w:t>
        </w:r>
      </w:hyperlink>
    </w:p>
    <w:p w14:paraId="0438DA9E" w14:textId="77777777" w:rsidR="00167771" w:rsidRDefault="00167771" w:rsidP="00167771">
      <w:pPr>
        <w:pStyle w:val="a3"/>
        <w:tabs>
          <w:tab w:val="left" w:pos="1843"/>
          <w:tab w:val="left" w:pos="2410"/>
        </w:tabs>
        <w:spacing w:before="0" w:after="0"/>
        <w:ind w:left="927" w:firstLine="633"/>
      </w:pPr>
    </w:p>
    <w:p w14:paraId="0438DA9F" w14:textId="77777777" w:rsidR="00167560" w:rsidRPr="00167560" w:rsidRDefault="00167560" w:rsidP="00167560">
      <w:pPr>
        <w:pStyle w:val="a3"/>
        <w:tabs>
          <w:tab w:val="left" w:pos="1843"/>
          <w:tab w:val="left" w:pos="2410"/>
        </w:tabs>
        <w:spacing w:before="0" w:after="0"/>
        <w:ind w:left="1843" w:firstLine="0"/>
      </w:pPr>
    </w:p>
    <w:p w14:paraId="0438DAA0" w14:textId="77777777" w:rsidR="00D96A05" w:rsidRPr="00BC0558" w:rsidRDefault="00D96A05" w:rsidP="00C95E92">
      <w:pPr>
        <w:pStyle w:val="a3"/>
        <w:tabs>
          <w:tab w:val="left" w:pos="1560"/>
        </w:tabs>
        <w:spacing w:before="0" w:after="0"/>
        <w:ind w:firstLine="1265"/>
        <w:rPr>
          <w:highlight w:val="yellow"/>
        </w:rPr>
      </w:pPr>
    </w:p>
    <w:tbl>
      <w:tblPr>
        <w:tblW w:w="14574" w:type="dxa"/>
        <w:tblInd w:w="1138" w:type="dxa"/>
        <w:tblLook w:val="04A0" w:firstRow="1" w:lastRow="0" w:firstColumn="1" w:lastColumn="0" w:noHBand="0" w:noVBand="1"/>
      </w:tblPr>
      <w:tblGrid>
        <w:gridCol w:w="7287"/>
        <w:gridCol w:w="7287"/>
      </w:tblGrid>
      <w:tr w:rsidR="00CC65A4" w:rsidRPr="006432EB" w14:paraId="0438DAAD" w14:textId="77777777" w:rsidTr="00C95E92">
        <w:trPr>
          <w:trHeight w:val="1560"/>
        </w:trPr>
        <w:tc>
          <w:tcPr>
            <w:tcW w:w="7287" w:type="dxa"/>
          </w:tcPr>
          <w:p w14:paraId="0438DAA1" w14:textId="77777777" w:rsidR="00CC65A4" w:rsidRPr="006432EB" w:rsidRDefault="00CC65A4" w:rsidP="005707FB">
            <w:pPr>
              <w:keepNext/>
              <w:keepLines/>
              <w:widowControl w:val="0"/>
              <w:ind w:firstLine="0"/>
              <w:jc w:val="left"/>
              <w:rPr>
                <w:b/>
                <w:sz w:val="22"/>
              </w:rPr>
            </w:pPr>
            <w:r w:rsidRPr="006432EB">
              <w:rPr>
                <w:b/>
                <w:sz w:val="22"/>
              </w:rPr>
              <w:t>Заказчик</w:t>
            </w:r>
          </w:p>
          <w:p w14:paraId="0438DAA2" w14:textId="77777777" w:rsidR="00CC65A4" w:rsidRDefault="00CC65A4" w:rsidP="005707FB">
            <w:pPr>
              <w:keepNext/>
              <w:keepLines/>
              <w:widowControl w:val="0"/>
              <w:ind w:firstLine="0"/>
              <w:jc w:val="left"/>
              <w:rPr>
                <w:sz w:val="22"/>
              </w:rPr>
            </w:pPr>
            <w:r w:rsidRPr="006432EB">
              <w:rPr>
                <w:sz w:val="22"/>
              </w:rPr>
              <w:t>Заместитель</w:t>
            </w:r>
            <w:r>
              <w:rPr>
                <w:sz w:val="22"/>
              </w:rPr>
              <w:t xml:space="preserve"> </w:t>
            </w:r>
            <w:r w:rsidRPr="006432EB">
              <w:rPr>
                <w:sz w:val="22"/>
              </w:rPr>
              <w:t>генерального</w:t>
            </w:r>
            <w:r>
              <w:rPr>
                <w:sz w:val="22"/>
              </w:rPr>
              <w:t xml:space="preserve"> </w:t>
            </w:r>
            <w:r w:rsidRPr="006432EB">
              <w:rPr>
                <w:sz w:val="22"/>
              </w:rPr>
              <w:t>директора</w:t>
            </w:r>
          </w:p>
          <w:p w14:paraId="0438DAA3" w14:textId="77777777" w:rsidR="00CC65A4" w:rsidRDefault="00CC65A4" w:rsidP="005707FB">
            <w:pPr>
              <w:keepNext/>
              <w:keepLines/>
              <w:widowControl w:val="0"/>
              <w:ind w:firstLine="0"/>
              <w:jc w:val="left"/>
              <w:rPr>
                <w:sz w:val="22"/>
              </w:rPr>
            </w:pPr>
            <w:r w:rsidRPr="006432EB">
              <w:rPr>
                <w:sz w:val="22"/>
              </w:rPr>
              <w:t>по</w:t>
            </w:r>
            <w:r>
              <w:rPr>
                <w:sz w:val="22"/>
              </w:rPr>
              <w:t xml:space="preserve"> </w:t>
            </w:r>
            <w:r w:rsidRPr="006432EB">
              <w:rPr>
                <w:sz w:val="22"/>
              </w:rPr>
              <w:t>техническим</w:t>
            </w:r>
            <w:r>
              <w:rPr>
                <w:sz w:val="22"/>
              </w:rPr>
              <w:t xml:space="preserve"> </w:t>
            </w:r>
            <w:r w:rsidRPr="006432EB">
              <w:rPr>
                <w:sz w:val="22"/>
              </w:rPr>
              <w:t>вопросам</w:t>
            </w:r>
            <w:r>
              <w:rPr>
                <w:sz w:val="22"/>
              </w:rPr>
              <w:t xml:space="preserve"> </w:t>
            </w:r>
            <w:r w:rsidRPr="006432EB">
              <w:rPr>
                <w:sz w:val="22"/>
              </w:rPr>
              <w:t>и</w:t>
            </w:r>
            <w:r>
              <w:rPr>
                <w:sz w:val="22"/>
              </w:rPr>
              <w:t xml:space="preserve"> </w:t>
            </w:r>
            <w:r w:rsidRPr="006432EB">
              <w:rPr>
                <w:sz w:val="22"/>
              </w:rPr>
              <w:t>информационным</w:t>
            </w:r>
            <w:r>
              <w:rPr>
                <w:sz w:val="22"/>
              </w:rPr>
              <w:t xml:space="preserve"> </w:t>
            </w:r>
            <w:r w:rsidRPr="006432EB">
              <w:rPr>
                <w:sz w:val="22"/>
              </w:rPr>
              <w:t>технологиям</w:t>
            </w:r>
            <w:r>
              <w:rPr>
                <w:sz w:val="22"/>
              </w:rPr>
              <w:t xml:space="preserve"> </w:t>
            </w:r>
          </w:p>
          <w:p w14:paraId="0438DAA4" w14:textId="77777777" w:rsidR="00CC65A4" w:rsidRPr="006432EB" w:rsidRDefault="00CC65A4" w:rsidP="005707FB">
            <w:pPr>
              <w:keepNext/>
              <w:keepLines/>
              <w:widowControl w:val="0"/>
              <w:ind w:firstLine="0"/>
              <w:jc w:val="left"/>
              <w:rPr>
                <w:sz w:val="22"/>
              </w:rPr>
            </w:pPr>
          </w:p>
          <w:p w14:paraId="0438DAA5" w14:textId="77777777" w:rsidR="00CC65A4" w:rsidRPr="006432EB" w:rsidRDefault="00CC65A4" w:rsidP="005707FB">
            <w:pPr>
              <w:keepNext/>
              <w:keepLines/>
              <w:widowControl w:val="0"/>
              <w:ind w:firstLine="0"/>
              <w:jc w:val="left"/>
              <w:rPr>
                <w:sz w:val="22"/>
              </w:rPr>
            </w:pPr>
            <w:r w:rsidRPr="006432EB">
              <w:rPr>
                <w:sz w:val="22"/>
              </w:rPr>
              <w:t>___________________</w:t>
            </w:r>
            <w:r>
              <w:rPr>
                <w:sz w:val="22"/>
              </w:rPr>
              <w:t xml:space="preserve"> </w:t>
            </w:r>
            <w:r w:rsidRPr="006432EB">
              <w:rPr>
                <w:sz w:val="22"/>
              </w:rPr>
              <w:t>Р.Л.</w:t>
            </w:r>
            <w:r>
              <w:rPr>
                <w:sz w:val="22"/>
              </w:rPr>
              <w:t xml:space="preserve"> </w:t>
            </w:r>
            <w:r w:rsidRPr="006432EB">
              <w:rPr>
                <w:sz w:val="22"/>
              </w:rPr>
              <w:t>Шуман</w:t>
            </w:r>
          </w:p>
          <w:p w14:paraId="0438DAA6" w14:textId="77777777" w:rsidR="00CC65A4" w:rsidRPr="006432EB" w:rsidRDefault="00CC65A4" w:rsidP="005707FB">
            <w:pPr>
              <w:keepNext/>
              <w:keepLines/>
              <w:widowControl w:val="0"/>
              <w:ind w:firstLine="0"/>
              <w:jc w:val="left"/>
              <w:rPr>
                <w:sz w:val="22"/>
              </w:rPr>
            </w:pPr>
            <w:r>
              <w:rPr>
                <w:sz w:val="22"/>
              </w:rPr>
              <w:t xml:space="preserve"> </w:t>
            </w:r>
            <w:r w:rsidRPr="006432EB">
              <w:rPr>
                <w:sz w:val="22"/>
              </w:rPr>
              <w:t>м.</w:t>
            </w:r>
            <w:r>
              <w:rPr>
                <w:sz w:val="22"/>
              </w:rPr>
              <w:t xml:space="preserve"> </w:t>
            </w:r>
            <w:r w:rsidRPr="006432EB">
              <w:rPr>
                <w:sz w:val="22"/>
              </w:rPr>
              <w:t>п.</w:t>
            </w:r>
          </w:p>
        </w:tc>
        <w:tc>
          <w:tcPr>
            <w:tcW w:w="7287" w:type="dxa"/>
          </w:tcPr>
          <w:p w14:paraId="0438DAA7" w14:textId="77777777" w:rsidR="00CC65A4" w:rsidRPr="006432EB" w:rsidRDefault="00CC65A4" w:rsidP="005707FB">
            <w:pPr>
              <w:keepNext/>
              <w:keepLines/>
              <w:widowControl w:val="0"/>
              <w:spacing w:before="0" w:after="0"/>
              <w:ind w:firstLine="40"/>
              <w:jc w:val="left"/>
              <w:rPr>
                <w:b/>
                <w:sz w:val="22"/>
              </w:rPr>
            </w:pPr>
            <w:r w:rsidRPr="006432EB">
              <w:rPr>
                <w:b/>
                <w:sz w:val="22"/>
              </w:rPr>
              <w:t>П</w:t>
            </w:r>
            <w:r>
              <w:rPr>
                <w:b/>
                <w:sz w:val="22"/>
              </w:rPr>
              <w:t>оставщик</w:t>
            </w:r>
          </w:p>
          <w:p w14:paraId="0438DAA8" w14:textId="77777777" w:rsidR="00CC65A4" w:rsidRDefault="00CC65A4" w:rsidP="005707FB">
            <w:pPr>
              <w:keepNext/>
              <w:keepLines/>
              <w:widowControl w:val="0"/>
              <w:spacing w:before="0" w:after="0"/>
              <w:ind w:firstLine="40"/>
              <w:jc w:val="left"/>
              <w:rPr>
                <w:b/>
              </w:rPr>
            </w:pPr>
          </w:p>
          <w:p w14:paraId="0438DAA9" w14:textId="77777777" w:rsidR="00CC65A4" w:rsidRPr="00B16CF8" w:rsidRDefault="00CC65A4" w:rsidP="005707FB">
            <w:pPr>
              <w:keepNext/>
              <w:keepLines/>
              <w:widowControl w:val="0"/>
              <w:spacing w:before="0" w:after="0"/>
              <w:ind w:firstLine="40"/>
              <w:jc w:val="left"/>
              <w:rPr>
                <w:b/>
              </w:rPr>
            </w:pPr>
          </w:p>
          <w:p w14:paraId="0438DAAA" w14:textId="77777777" w:rsidR="00CC65A4" w:rsidRPr="00B16CF8" w:rsidRDefault="00CC65A4" w:rsidP="005707FB">
            <w:pPr>
              <w:keepNext/>
              <w:keepLines/>
              <w:widowControl w:val="0"/>
              <w:spacing w:before="0" w:after="0"/>
              <w:ind w:firstLine="40"/>
              <w:jc w:val="left"/>
              <w:rPr>
                <w:b/>
              </w:rPr>
            </w:pPr>
          </w:p>
          <w:p w14:paraId="0438DAAB" w14:textId="77777777" w:rsidR="00CC65A4" w:rsidRPr="00B16CF8" w:rsidRDefault="00CC65A4" w:rsidP="005707FB">
            <w:pPr>
              <w:keepNext/>
              <w:keepLines/>
              <w:widowControl w:val="0"/>
              <w:spacing w:before="0" w:after="0"/>
              <w:ind w:firstLine="0"/>
              <w:jc w:val="left"/>
            </w:pPr>
            <w:r w:rsidRPr="00B16CF8">
              <w:rPr>
                <w:b/>
              </w:rPr>
              <w:t>_________________</w:t>
            </w:r>
            <w:r>
              <w:t>/__________/</w:t>
            </w:r>
          </w:p>
          <w:p w14:paraId="0438DAAC" w14:textId="77777777" w:rsidR="00CC65A4" w:rsidRPr="006432EB" w:rsidRDefault="00CC65A4" w:rsidP="005707FB">
            <w:pPr>
              <w:keepNext/>
              <w:keepLines/>
              <w:widowControl w:val="0"/>
              <w:ind w:firstLine="0"/>
              <w:jc w:val="left"/>
              <w:rPr>
                <w:sz w:val="22"/>
              </w:rPr>
            </w:pPr>
            <w:r w:rsidRPr="00CC65A4">
              <w:rPr>
                <w:sz w:val="22"/>
              </w:rPr>
              <w:t xml:space="preserve"> м. п.</w:t>
            </w:r>
          </w:p>
        </w:tc>
      </w:tr>
    </w:tbl>
    <w:p w14:paraId="0438DAAE" w14:textId="77777777" w:rsidR="009410F2" w:rsidRDefault="009410F2" w:rsidP="009410F2">
      <w:pPr>
        <w:ind w:firstLine="0"/>
      </w:pPr>
    </w:p>
    <w:p w14:paraId="0438DAAF" w14:textId="77777777" w:rsidR="0042653D" w:rsidRDefault="0042653D" w:rsidP="009410F2">
      <w:pPr>
        <w:ind w:firstLine="0"/>
      </w:pPr>
    </w:p>
    <w:p w14:paraId="0438DAB0" w14:textId="77777777" w:rsidR="00212247" w:rsidRPr="00030CF6" w:rsidRDefault="00212247" w:rsidP="001F6FB9">
      <w:pPr>
        <w:ind w:firstLine="0"/>
      </w:pPr>
    </w:p>
    <w:sectPr w:rsidR="00212247" w:rsidRPr="00030CF6" w:rsidSect="001F6FB9">
      <w:pgSz w:w="16838" w:h="11906" w:orient="landscape" w:code="9"/>
      <w:pgMar w:top="1134" w:right="567" w:bottom="567" w:left="567"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8DAB3" w14:textId="77777777" w:rsidR="00025C5A" w:rsidRDefault="00025C5A" w:rsidP="00465B49">
      <w:pPr>
        <w:spacing w:before="0" w:after="0" w:line="240" w:lineRule="auto"/>
      </w:pPr>
      <w:r>
        <w:separator/>
      </w:r>
    </w:p>
  </w:endnote>
  <w:endnote w:type="continuationSeparator" w:id="0">
    <w:p w14:paraId="0438DAB4" w14:textId="77777777" w:rsidR="00025C5A" w:rsidRDefault="00025C5A" w:rsidP="00465B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8DAB5" w14:textId="33B039F4" w:rsidR="008B4EFE" w:rsidRDefault="008B4EFE" w:rsidP="000574C3">
    <w:pPr>
      <w:pStyle w:val="ac"/>
      <w:ind w:firstLine="0"/>
      <w:jc w:val="left"/>
    </w:pPr>
    <w:r>
      <w:t xml:space="preserve">Страница </w:t>
    </w:r>
    <w:r>
      <w:rPr>
        <w:b/>
      </w:rPr>
      <w:fldChar w:fldCharType="begin"/>
    </w:r>
    <w:r>
      <w:rPr>
        <w:b/>
      </w:rPr>
      <w:instrText>PAGE  \* Arabic  \* MERGEFORMAT</w:instrText>
    </w:r>
    <w:r>
      <w:rPr>
        <w:b/>
      </w:rPr>
      <w:fldChar w:fldCharType="separate"/>
    </w:r>
    <w:r w:rsidR="0014483C">
      <w:rPr>
        <w:b/>
        <w:noProof/>
      </w:rPr>
      <w:t>10</w:t>
    </w:r>
    <w:r>
      <w:rPr>
        <w:b/>
      </w:rPr>
      <w:fldChar w:fldCharType="end"/>
    </w:r>
    <w:r>
      <w:t xml:space="preserve"> из </w:t>
    </w:r>
    <w:r>
      <w:rPr>
        <w:b/>
      </w:rPr>
      <w:fldChar w:fldCharType="begin"/>
    </w:r>
    <w:r>
      <w:rPr>
        <w:b/>
      </w:rPr>
      <w:instrText>NUMPAGES  \* Arabic  \* MERGEFORMAT</w:instrText>
    </w:r>
    <w:r>
      <w:rPr>
        <w:b/>
      </w:rPr>
      <w:fldChar w:fldCharType="separate"/>
    </w:r>
    <w:r w:rsidR="0014483C">
      <w:rPr>
        <w:b/>
        <w:noProof/>
      </w:rPr>
      <w:t>10</w:t>
    </w:r>
    <w:r>
      <w:rPr>
        <w:b/>
      </w:rPr>
      <w:fldChar w:fldCharType="end"/>
    </w:r>
  </w:p>
  <w:p w14:paraId="0438DAB6" w14:textId="77777777" w:rsidR="008B4EFE" w:rsidRDefault="008B4EF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767548"/>
      <w:docPartObj>
        <w:docPartGallery w:val="Page Numbers (Bottom of Page)"/>
        <w:docPartUnique/>
      </w:docPartObj>
    </w:sdtPr>
    <w:sdtEndPr/>
    <w:sdtContent>
      <w:sdt>
        <w:sdtPr>
          <w:id w:val="-877551274"/>
          <w:docPartObj>
            <w:docPartGallery w:val="Page Numbers (Top of Page)"/>
            <w:docPartUnique/>
          </w:docPartObj>
        </w:sdtPr>
        <w:sdtEndPr/>
        <w:sdtContent>
          <w:p w14:paraId="0438DAB7" w14:textId="2E1BC222" w:rsidR="008B4EFE" w:rsidRDefault="008B4EFE" w:rsidP="00DE7285">
            <w:pPr>
              <w:pStyle w:val="ac"/>
              <w:ind w:firstLine="0"/>
              <w:jc w:val="right"/>
            </w:pPr>
            <w:r>
              <w:t xml:space="preserve">Страница </w:t>
            </w:r>
            <w:r>
              <w:rPr>
                <w:b/>
                <w:bCs/>
              </w:rPr>
              <w:fldChar w:fldCharType="begin"/>
            </w:r>
            <w:r>
              <w:rPr>
                <w:b/>
                <w:bCs/>
              </w:rPr>
              <w:instrText>PAGE</w:instrText>
            </w:r>
            <w:r>
              <w:rPr>
                <w:b/>
                <w:bCs/>
              </w:rPr>
              <w:fldChar w:fldCharType="separate"/>
            </w:r>
            <w:r w:rsidR="0014483C">
              <w:rPr>
                <w:b/>
                <w:bCs/>
                <w:noProof/>
              </w:rPr>
              <w:t>9</w:t>
            </w:r>
            <w:r>
              <w:rPr>
                <w:b/>
                <w:bCs/>
              </w:rPr>
              <w:fldChar w:fldCharType="end"/>
            </w:r>
            <w:r>
              <w:t xml:space="preserve"> из </w:t>
            </w:r>
            <w:r>
              <w:rPr>
                <w:b/>
                <w:bCs/>
              </w:rPr>
              <w:fldChar w:fldCharType="begin"/>
            </w:r>
            <w:r>
              <w:rPr>
                <w:b/>
                <w:bCs/>
              </w:rPr>
              <w:instrText>NUMPAGES</w:instrText>
            </w:r>
            <w:r>
              <w:rPr>
                <w:b/>
                <w:bCs/>
              </w:rPr>
              <w:fldChar w:fldCharType="separate"/>
            </w:r>
            <w:r w:rsidR="0014483C">
              <w:rPr>
                <w:b/>
                <w:bCs/>
                <w:noProof/>
              </w:rPr>
              <w:t>10</w:t>
            </w:r>
            <w:r>
              <w:rPr>
                <w:b/>
                <w:bCs/>
              </w:rPr>
              <w:fldChar w:fldCharType="end"/>
            </w:r>
          </w:p>
        </w:sdtContent>
      </w:sdt>
    </w:sdtContent>
  </w:sdt>
  <w:p w14:paraId="0438DAB8" w14:textId="77777777" w:rsidR="008B4EFE" w:rsidRDefault="008B4EF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8DAB1" w14:textId="77777777" w:rsidR="00025C5A" w:rsidRDefault="00025C5A" w:rsidP="00465B49">
      <w:pPr>
        <w:spacing w:before="0" w:after="0" w:line="240" w:lineRule="auto"/>
      </w:pPr>
      <w:r>
        <w:separator/>
      </w:r>
    </w:p>
  </w:footnote>
  <w:footnote w:type="continuationSeparator" w:id="0">
    <w:p w14:paraId="0438DAB2" w14:textId="77777777" w:rsidR="00025C5A" w:rsidRDefault="00025C5A" w:rsidP="00465B4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311B"/>
    <w:multiLevelType w:val="hybridMultilevel"/>
    <w:tmpl w:val="8AEE5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5067A1"/>
    <w:multiLevelType w:val="hybridMultilevel"/>
    <w:tmpl w:val="A4C83E1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 w15:restartNumberingAfterBreak="0">
    <w:nsid w:val="117E46B8"/>
    <w:multiLevelType w:val="multilevel"/>
    <w:tmpl w:val="66AC3A36"/>
    <w:lvl w:ilvl="0">
      <w:start w:val="7"/>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164169E6"/>
    <w:multiLevelType w:val="hybridMultilevel"/>
    <w:tmpl w:val="B7769E3A"/>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 w15:restartNumberingAfterBreak="0">
    <w:nsid w:val="1DAE404B"/>
    <w:multiLevelType w:val="multilevel"/>
    <w:tmpl w:val="DAD4A8B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5B24621"/>
    <w:multiLevelType w:val="hybridMultilevel"/>
    <w:tmpl w:val="4BD0ECB4"/>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15:restartNumberingAfterBreak="0">
    <w:nsid w:val="26D204A1"/>
    <w:multiLevelType w:val="multilevel"/>
    <w:tmpl w:val="FA58A310"/>
    <w:lvl w:ilvl="0">
      <w:start w:val="3"/>
      <w:numFmt w:val="decimal"/>
      <w:lvlText w:val="%1."/>
      <w:lvlJc w:val="left"/>
      <w:pPr>
        <w:ind w:left="927" w:hanging="360"/>
      </w:pPr>
      <w:rPr>
        <w:rFonts w:hint="default"/>
      </w:rPr>
    </w:lvl>
    <w:lvl w:ilvl="1">
      <w:start w:val="1"/>
      <w:numFmt w:val="decimal"/>
      <w:isLgl/>
      <w:lvlText w:val="%1.%2"/>
      <w:lvlJc w:val="left"/>
      <w:pPr>
        <w:ind w:left="1440" w:hanging="360"/>
      </w:pPr>
      <w:rPr>
        <w:rFonts w:hint="default"/>
        <w:b w:val="0"/>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7" w15:restartNumberingAfterBreak="0">
    <w:nsid w:val="28C0757C"/>
    <w:multiLevelType w:val="multilevel"/>
    <w:tmpl w:val="ACBAFB7C"/>
    <w:lvl w:ilvl="0">
      <w:start w:val="1"/>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A7F16E4"/>
    <w:multiLevelType w:val="multilevel"/>
    <w:tmpl w:val="624437CE"/>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CC12E58"/>
    <w:multiLevelType w:val="multilevel"/>
    <w:tmpl w:val="6A78E298"/>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06D0BF7"/>
    <w:multiLevelType w:val="multilevel"/>
    <w:tmpl w:val="7C88F71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324656E5"/>
    <w:multiLevelType w:val="multilevel"/>
    <w:tmpl w:val="92820B3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34364641"/>
    <w:multiLevelType w:val="multilevel"/>
    <w:tmpl w:val="C33EBD4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38CD437B"/>
    <w:multiLevelType w:val="hybridMultilevel"/>
    <w:tmpl w:val="D3641D34"/>
    <w:lvl w:ilvl="0" w:tplc="04190001">
      <w:start w:val="1"/>
      <w:numFmt w:val="bullet"/>
      <w:lvlText w:val=""/>
      <w:lvlJc w:val="left"/>
      <w:pPr>
        <w:ind w:left="2422" w:hanging="360"/>
      </w:pPr>
      <w:rPr>
        <w:rFonts w:ascii="Symbol" w:hAnsi="Symbol" w:hint="default"/>
      </w:rPr>
    </w:lvl>
    <w:lvl w:ilvl="1" w:tplc="04190003" w:tentative="1">
      <w:start w:val="1"/>
      <w:numFmt w:val="bullet"/>
      <w:lvlText w:val="o"/>
      <w:lvlJc w:val="left"/>
      <w:pPr>
        <w:ind w:left="3142" w:hanging="360"/>
      </w:pPr>
      <w:rPr>
        <w:rFonts w:ascii="Courier New" w:hAnsi="Courier New" w:cs="Courier New" w:hint="default"/>
      </w:rPr>
    </w:lvl>
    <w:lvl w:ilvl="2" w:tplc="04190005" w:tentative="1">
      <w:start w:val="1"/>
      <w:numFmt w:val="bullet"/>
      <w:lvlText w:val=""/>
      <w:lvlJc w:val="left"/>
      <w:pPr>
        <w:ind w:left="3862" w:hanging="360"/>
      </w:pPr>
      <w:rPr>
        <w:rFonts w:ascii="Wingdings" w:hAnsi="Wingdings" w:hint="default"/>
      </w:rPr>
    </w:lvl>
    <w:lvl w:ilvl="3" w:tplc="04190001" w:tentative="1">
      <w:start w:val="1"/>
      <w:numFmt w:val="bullet"/>
      <w:lvlText w:val=""/>
      <w:lvlJc w:val="left"/>
      <w:pPr>
        <w:ind w:left="4582" w:hanging="360"/>
      </w:pPr>
      <w:rPr>
        <w:rFonts w:ascii="Symbol" w:hAnsi="Symbol" w:hint="default"/>
      </w:rPr>
    </w:lvl>
    <w:lvl w:ilvl="4" w:tplc="04190003" w:tentative="1">
      <w:start w:val="1"/>
      <w:numFmt w:val="bullet"/>
      <w:lvlText w:val="o"/>
      <w:lvlJc w:val="left"/>
      <w:pPr>
        <w:ind w:left="5302" w:hanging="360"/>
      </w:pPr>
      <w:rPr>
        <w:rFonts w:ascii="Courier New" w:hAnsi="Courier New" w:cs="Courier New" w:hint="default"/>
      </w:rPr>
    </w:lvl>
    <w:lvl w:ilvl="5" w:tplc="04190005" w:tentative="1">
      <w:start w:val="1"/>
      <w:numFmt w:val="bullet"/>
      <w:lvlText w:val=""/>
      <w:lvlJc w:val="left"/>
      <w:pPr>
        <w:ind w:left="6022" w:hanging="360"/>
      </w:pPr>
      <w:rPr>
        <w:rFonts w:ascii="Wingdings" w:hAnsi="Wingdings" w:hint="default"/>
      </w:rPr>
    </w:lvl>
    <w:lvl w:ilvl="6" w:tplc="04190001" w:tentative="1">
      <w:start w:val="1"/>
      <w:numFmt w:val="bullet"/>
      <w:lvlText w:val=""/>
      <w:lvlJc w:val="left"/>
      <w:pPr>
        <w:ind w:left="6742" w:hanging="360"/>
      </w:pPr>
      <w:rPr>
        <w:rFonts w:ascii="Symbol" w:hAnsi="Symbol" w:hint="default"/>
      </w:rPr>
    </w:lvl>
    <w:lvl w:ilvl="7" w:tplc="04190003" w:tentative="1">
      <w:start w:val="1"/>
      <w:numFmt w:val="bullet"/>
      <w:lvlText w:val="o"/>
      <w:lvlJc w:val="left"/>
      <w:pPr>
        <w:ind w:left="7462" w:hanging="360"/>
      </w:pPr>
      <w:rPr>
        <w:rFonts w:ascii="Courier New" w:hAnsi="Courier New" w:cs="Courier New" w:hint="default"/>
      </w:rPr>
    </w:lvl>
    <w:lvl w:ilvl="8" w:tplc="04190005" w:tentative="1">
      <w:start w:val="1"/>
      <w:numFmt w:val="bullet"/>
      <w:lvlText w:val=""/>
      <w:lvlJc w:val="left"/>
      <w:pPr>
        <w:ind w:left="8182" w:hanging="360"/>
      </w:pPr>
      <w:rPr>
        <w:rFonts w:ascii="Wingdings" w:hAnsi="Wingdings" w:hint="default"/>
      </w:rPr>
    </w:lvl>
  </w:abstractNum>
  <w:abstractNum w:abstractNumId="14" w15:restartNumberingAfterBreak="0">
    <w:nsid w:val="3AE94F52"/>
    <w:multiLevelType w:val="multilevel"/>
    <w:tmpl w:val="ACBAFB7C"/>
    <w:lvl w:ilvl="0">
      <w:start w:val="1"/>
      <w:numFmt w:val="decimal"/>
      <w:lvlText w:val="%1."/>
      <w:lvlJc w:val="left"/>
      <w:pPr>
        <w:ind w:left="525" w:hanging="525"/>
      </w:pPr>
      <w:rPr>
        <w:rFonts w:hint="default"/>
      </w:rPr>
    </w:lvl>
    <w:lvl w:ilvl="1">
      <w:start w:val="1"/>
      <w:numFmt w:val="decimal"/>
      <w:lvlText w:val="%1.%2."/>
      <w:lvlJc w:val="left"/>
      <w:pPr>
        <w:ind w:left="809" w:hanging="52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F724477"/>
    <w:multiLevelType w:val="multilevel"/>
    <w:tmpl w:val="8A1AA74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8A395C"/>
    <w:multiLevelType w:val="multilevel"/>
    <w:tmpl w:val="3F16C3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418"/>
        </w:tabs>
        <w:ind w:left="1418" w:hanging="1134"/>
      </w:pPr>
      <w:rPr>
        <w:rFonts w:hint="default"/>
        <w:sz w:val="24"/>
        <w:szCs w:val="24"/>
      </w:rPr>
    </w:lvl>
    <w:lvl w:ilvl="2">
      <w:start w:val="1"/>
      <w:numFmt w:val="decimal"/>
      <w:lvlText w:val="%1.%2.%3"/>
      <w:lvlJc w:val="left"/>
      <w:pPr>
        <w:tabs>
          <w:tab w:val="num" w:pos="1985"/>
        </w:tabs>
        <w:ind w:left="1985" w:hanging="1134"/>
      </w:pPr>
      <w:rPr>
        <w:rFonts w:hint="default"/>
        <w:b w:val="0"/>
        <w:i w:val="0"/>
        <w:sz w:val="24"/>
        <w:szCs w:val="24"/>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color w:val="auto"/>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A9B5673"/>
    <w:multiLevelType w:val="multilevel"/>
    <w:tmpl w:val="927401D4"/>
    <w:lvl w:ilvl="0">
      <w:start w:val="1"/>
      <w:numFmt w:val="decimal"/>
      <w:lvlText w:val="%1"/>
      <w:lvlJc w:val="left"/>
      <w:pPr>
        <w:ind w:left="360" w:hanging="360"/>
      </w:pPr>
      <w:rPr>
        <w:rFonts w:hint="default"/>
      </w:rPr>
    </w:lvl>
    <w:lvl w:ilvl="1">
      <w:start w:val="1"/>
      <w:numFmt w:val="decimal"/>
      <w:lvlText w:val="%1.%2"/>
      <w:lvlJc w:val="left"/>
      <w:pPr>
        <w:ind w:left="1724" w:hanging="360"/>
      </w:pPr>
      <w:rPr>
        <w:rFonts w:hint="default"/>
      </w:rPr>
    </w:lvl>
    <w:lvl w:ilvl="2">
      <w:start w:val="1"/>
      <w:numFmt w:val="decimal"/>
      <w:lvlText w:val="%1.%2.%3"/>
      <w:lvlJc w:val="left"/>
      <w:pPr>
        <w:ind w:left="3448" w:hanging="720"/>
      </w:pPr>
      <w:rPr>
        <w:rFonts w:hint="default"/>
      </w:rPr>
    </w:lvl>
    <w:lvl w:ilvl="3">
      <w:start w:val="1"/>
      <w:numFmt w:val="decimal"/>
      <w:lvlText w:val="%1.%2.%3.%4"/>
      <w:lvlJc w:val="left"/>
      <w:pPr>
        <w:ind w:left="4812" w:hanging="720"/>
      </w:pPr>
      <w:rPr>
        <w:rFonts w:hint="default"/>
      </w:rPr>
    </w:lvl>
    <w:lvl w:ilvl="4">
      <w:start w:val="1"/>
      <w:numFmt w:val="decimal"/>
      <w:lvlText w:val="%1.%2.%3.%4.%5"/>
      <w:lvlJc w:val="left"/>
      <w:pPr>
        <w:ind w:left="6536" w:hanging="1080"/>
      </w:pPr>
      <w:rPr>
        <w:rFonts w:hint="default"/>
      </w:rPr>
    </w:lvl>
    <w:lvl w:ilvl="5">
      <w:start w:val="1"/>
      <w:numFmt w:val="decimal"/>
      <w:lvlText w:val="%1.%2.%3.%4.%5.%6"/>
      <w:lvlJc w:val="left"/>
      <w:pPr>
        <w:ind w:left="7900" w:hanging="1080"/>
      </w:pPr>
      <w:rPr>
        <w:rFonts w:hint="default"/>
      </w:rPr>
    </w:lvl>
    <w:lvl w:ilvl="6">
      <w:start w:val="1"/>
      <w:numFmt w:val="decimal"/>
      <w:lvlText w:val="%1.%2.%3.%4.%5.%6.%7"/>
      <w:lvlJc w:val="left"/>
      <w:pPr>
        <w:ind w:left="9624" w:hanging="1440"/>
      </w:pPr>
      <w:rPr>
        <w:rFonts w:hint="default"/>
      </w:rPr>
    </w:lvl>
    <w:lvl w:ilvl="7">
      <w:start w:val="1"/>
      <w:numFmt w:val="decimal"/>
      <w:lvlText w:val="%1.%2.%3.%4.%5.%6.%7.%8"/>
      <w:lvlJc w:val="left"/>
      <w:pPr>
        <w:ind w:left="10988" w:hanging="1440"/>
      </w:pPr>
      <w:rPr>
        <w:rFonts w:hint="default"/>
      </w:rPr>
    </w:lvl>
    <w:lvl w:ilvl="8">
      <w:start w:val="1"/>
      <w:numFmt w:val="decimal"/>
      <w:lvlText w:val="%1.%2.%3.%4.%5.%6.%7.%8.%9"/>
      <w:lvlJc w:val="left"/>
      <w:pPr>
        <w:ind w:left="12712" w:hanging="1800"/>
      </w:pPr>
      <w:rPr>
        <w:rFonts w:hint="default"/>
      </w:rPr>
    </w:lvl>
  </w:abstractNum>
  <w:abstractNum w:abstractNumId="18" w15:restartNumberingAfterBreak="0">
    <w:nsid w:val="4B6C2457"/>
    <w:multiLevelType w:val="multilevel"/>
    <w:tmpl w:val="8FD0C29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C25B95"/>
    <w:multiLevelType w:val="multilevel"/>
    <w:tmpl w:val="689EDB02"/>
    <w:lvl w:ilvl="0">
      <w:start w:val="3"/>
      <w:numFmt w:val="decimal"/>
      <w:lvlText w:val="%1."/>
      <w:lvlJc w:val="left"/>
      <w:pPr>
        <w:ind w:left="927"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20" w15:restartNumberingAfterBreak="0">
    <w:nsid w:val="4EED3151"/>
    <w:multiLevelType w:val="hybridMultilevel"/>
    <w:tmpl w:val="7398FF9C"/>
    <w:lvl w:ilvl="0" w:tplc="681094AA">
      <w:start w:val="1"/>
      <w:numFmt w:val="decimal"/>
      <w:lvlText w:val="1.%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2D3744"/>
    <w:multiLevelType w:val="multilevel"/>
    <w:tmpl w:val="D8641E28"/>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568203C5"/>
    <w:multiLevelType w:val="multilevel"/>
    <w:tmpl w:val="88CC7DD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58630569"/>
    <w:multiLevelType w:val="multilevel"/>
    <w:tmpl w:val="6D76B394"/>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A081DF4"/>
    <w:multiLevelType w:val="multilevel"/>
    <w:tmpl w:val="B848153E"/>
    <w:lvl w:ilvl="0">
      <w:start w:val="1"/>
      <w:numFmt w:val="bullet"/>
      <w:lvlText w:val=""/>
      <w:lvlJc w:val="left"/>
      <w:pPr>
        <w:ind w:left="927" w:hanging="360"/>
      </w:pPr>
      <w:rPr>
        <w:rFonts w:ascii="Symbol" w:hAnsi="Symbol"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471" w:hanging="1800"/>
      </w:pPr>
      <w:rPr>
        <w:rFonts w:hint="default"/>
      </w:rPr>
    </w:lvl>
  </w:abstractNum>
  <w:abstractNum w:abstractNumId="25" w15:restartNumberingAfterBreak="0">
    <w:nsid w:val="5C1C6B7E"/>
    <w:multiLevelType w:val="multilevel"/>
    <w:tmpl w:val="441C389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5D4906C8"/>
    <w:multiLevelType w:val="multilevel"/>
    <w:tmpl w:val="C92C443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2538A"/>
    <w:multiLevelType w:val="hybridMultilevel"/>
    <w:tmpl w:val="E1703D44"/>
    <w:lvl w:ilvl="0" w:tplc="9A90FF3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B92EF2"/>
    <w:multiLevelType w:val="multilevel"/>
    <w:tmpl w:val="8818A32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24E5BA7"/>
    <w:multiLevelType w:val="multilevel"/>
    <w:tmpl w:val="A5A6577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771528BE"/>
    <w:multiLevelType w:val="multilevel"/>
    <w:tmpl w:val="4B927A0E"/>
    <w:lvl w:ilvl="0">
      <w:start w:val="8"/>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1" w15:restartNumberingAfterBreak="0">
    <w:nsid w:val="7C3B30D0"/>
    <w:multiLevelType w:val="multilevel"/>
    <w:tmpl w:val="C55AC484"/>
    <w:lvl w:ilvl="0">
      <w:start w:val="1"/>
      <w:numFmt w:val="decimal"/>
      <w:lvlText w:val="%1."/>
      <w:lvlJc w:val="left"/>
      <w:pPr>
        <w:ind w:left="789" w:hanging="363"/>
      </w:pPr>
      <w:rPr>
        <w:rFonts w:ascii="Calibri" w:eastAsia="Calibri" w:hAnsi="Calibri" w:cs="Calibri" w:hint="default"/>
        <w:b/>
        <w:bCs/>
        <w:strike w:val="0"/>
        <w:color w:val="990033"/>
        <w:spacing w:val="-5"/>
        <w:w w:val="100"/>
        <w:sz w:val="36"/>
        <w:szCs w:val="36"/>
        <w:lang w:val="ru-RU" w:eastAsia="ru-RU" w:bidi="ru-RU"/>
      </w:rPr>
    </w:lvl>
    <w:lvl w:ilvl="1">
      <w:start w:val="1"/>
      <w:numFmt w:val="decimal"/>
      <w:lvlText w:val="%1.%2."/>
      <w:lvlJc w:val="left"/>
      <w:pPr>
        <w:ind w:left="1011" w:hanging="505"/>
      </w:pPr>
      <w:rPr>
        <w:rFonts w:hint="default"/>
        <w:b/>
        <w:bCs/>
        <w:strike w:val="0"/>
        <w:spacing w:val="-1"/>
        <w:w w:val="100"/>
        <w:sz w:val="22"/>
        <w:lang w:val="ru-RU" w:eastAsia="ru-RU" w:bidi="ru-RU"/>
      </w:rPr>
    </w:lvl>
    <w:lvl w:ilvl="2">
      <w:numFmt w:val="bullet"/>
      <w:lvlText w:val="●"/>
      <w:lvlJc w:val="left"/>
      <w:pPr>
        <w:ind w:left="1935" w:hanging="505"/>
      </w:pPr>
      <w:rPr>
        <w:rFonts w:ascii="Arial" w:eastAsia="Arial" w:hAnsi="Arial" w:cs="Arial" w:hint="default"/>
        <w:w w:val="100"/>
        <w:sz w:val="28"/>
        <w:szCs w:val="28"/>
        <w:lang w:val="ru-RU" w:eastAsia="ru-RU" w:bidi="ru-RU"/>
      </w:rPr>
    </w:lvl>
    <w:lvl w:ilvl="3">
      <w:numFmt w:val="bullet"/>
      <w:lvlText w:val="•"/>
      <w:lvlJc w:val="left"/>
      <w:pPr>
        <w:ind w:left="1944" w:hanging="505"/>
      </w:pPr>
      <w:rPr>
        <w:rFonts w:hint="default"/>
        <w:lang w:val="ru-RU" w:eastAsia="ru-RU" w:bidi="ru-RU"/>
      </w:rPr>
    </w:lvl>
    <w:lvl w:ilvl="4">
      <w:numFmt w:val="bullet"/>
      <w:lvlText w:val="•"/>
      <w:lvlJc w:val="left"/>
      <w:pPr>
        <w:ind w:left="3111" w:hanging="505"/>
      </w:pPr>
      <w:rPr>
        <w:rFonts w:hint="default"/>
        <w:lang w:val="ru-RU" w:eastAsia="ru-RU" w:bidi="ru-RU"/>
      </w:rPr>
    </w:lvl>
    <w:lvl w:ilvl="5">
      <w:numFmt w:val="bullet"/>
      <w:lvlText w:val="•"/>
      <w:lvlJc w:val="left"/>
      <w:pPr>
        <w:ind w:left="4278" w:hanging="505"/>
      </w:pPr>
      <w:rPr>
        <w:rFonts w:hint="default"/>
        <w:lang w:val="ru-RU" w:eastAsia="ru-RU" w:bidi="ru-RU"/>
      </w:rPr>
    </w:lvl>
    <w:lvl w:ilvl="6">
      <w:numFmt w:val="bullet"/>
      <w:lvlText w:val="•"/>
      <w:lvlJc w:val="left"/>
      <w:pPr>
        <w:ind w:left="5445" w:hanging="505"/>
      </w:pPr>
      <w:rPr>
        <w:rFonts w:hint="default"/>
        <w:lang w:val="ru-RU" w:eastAsia="ru-RU" w:bidi="ru-RU"/>
      </w:rPr>
    </w:lvl>
    <w:lvl w:ilvl="7">
      <w:numFmt w:val="bullet"/>
      <w:lvlText w:val="•"/>
      <w:lvlJc w:val="left"/>
      <w:pPr>
        <w:ind w:left="6613" w:hanging="505"/>
      </w:pPr>
      <w:rPr>
        <w:rFonts w:hint="default"/>
        <w:lang w:val="ru-RU" w:eastAsia="ru-RU" w:bidi="ru-RU"/>
      </w:rPr>
    </w:lvl>
    <w:lvl w:ilvl="8">
      <w:numFmt w:val="bullet"/>
      <w:lvlText w:val="•"/>
      <w:lvlJc w:val="left"/>
      <w:pPr>
        <w:ind w:left="7780" w:hanging="505"/>
      </w:pPr>
      <w:rPr>
        <w:rFonts w:hint="default"/>
        <w:lang w:val="ru-RU" w:eastAsia="ru-RU" w:bidi="ru-RU"/>
      </w:rPr>
    </w:lvl>
  </w:abstractNum>
  <w:num w:numId="1">
    <w:abstractNumId w:val="16"/>
  </w:num>
  <w:num w:numId="2">
    <w:abstractNumId w:val="5"/>
  </w:num>
  <w:num w:numId="3">
    <w:abstractNumId w:val="7"/>
  </w:num>
  <w:num w:numId="4">
    <w:abstractNumId w:val="14"/>
  </w:num>
  <w:num w:numId="5">
    <w:abstractNumId w:val="20"/>
  </w:num>
  <w:num w:numId="6">
    <w:abstractNumId w:val="10"/>
  </w:num>
  <w:num w:numId="7">
    <w:abstractNumId w:val="12"/>
  </w:num>
  <w:num w:numId="8">
    <w:abstractNumId w:val="29"/>
  </w:num>
  <w:num w:numId="9">
    <w:abstractNumId w:val="6"/>
  </w:num>
  <w:num w:numId="10">
    <w:abstractNumId w:val="19"/>
  </w:num>
  <w:num w:numId="11">
    <w:abstractNumId w:val="21"/>
  </w:num>
  <w:num w:numId="12">
    <w:abstractNumId w:val="9"/>
  </w:num>
  <w:num w:numId="13">
    <w:abstractNumId w:val="11"/>
  </w:num>
  <w:num w:numId="14">
    <w:abstractNumId w:val="8"/>
  </w:num>
  <w:num w:numId="15">
    <w:abstractNumId w:val="23"/>
  </w:num>
  <w:num w:numId="16">
    <w:abstractNumId w:val="4"/>
  </w:num>
  <w:num w:numId="17">
    <w:abstractNumId w:val="3"/>
  </w:num>
  <w:num w:numId="18">
    <w:abstractNumId w:val="0"/>
  </w:num>
  <w:num w:numId="19">
    <w:abstractNumId w:val="17"/>
  </w:num>
  <w:num w:numId="20">
    <w:abstractNumId w:val="22"/>
  </w:num>
  <w:num w:numId="21">
    <w:abstractNumId w:val="28"/>
  </w:num>
  <w:num w:numId="22">
    <w:abstractNumId w:val="25"/>
  </w:num>
  <w:num w:numId="23">
    <w:abstractNumId w:val="2"/>
  </w:num>
  <w:num w:numId="24">
    <w:abstractNumId w:val="18"/>
  </w:num>
  <w:num w:numId="25">
    <w:abstractNumId w:val="30"/>
  </w:num>
  <w:num w:numId="26">
    <w:abstractNumId w:val="13"/>
  </w:num>
  <w:num w:numId="27">
    <w:abstractNumId w:val="24"/>
  </w:num>
  <w:num w:numId="28">
    <w:abstractNumId w:val="31"/>
  </w:num>
  <w:num w:numId="29">
    <w:abstractNumId w:val="27"/>
  </w:num>
  <w:num w:numId="30">
    <w:abstractNumId w:val="26"/>
  </w:num>
  <w:num w:numId="31">
    <w:abstractNumId w:val="15"/>
  </w:num>
  <w:num w:numId="32">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45C"/>
    <w:rsid w:val="0000280C"/>
    <w:rsid w:val="000046FE"/>
    <w:rsid w:val="0000692B"/>
    <w:rsid w:val="00007D31"/>
    <w:rsid w:val="00011491"/>
    <w:rsid w:val="000135E6"/>
    <w:rsid w:val="00015A58"/>
    <w:rsid w:val="000167FC"/>
    <w:rsid w:val="0002366F"/>
    <w:rsid w:val="00025C5A"/>
    <w:rsid w:val="00026385"/>
    <w:rsid w:val="00026ADC"/>
    <w:rsid w:val="00026E29"/>
    <w:rsid w:val="00027247"/>
    <w:rsid w:val="00027764"/>
    <w:rsid w:val="00030CF6"/>
    <w:rsid w:val="00031DF5"/>
    <w:rsid w:val="000368FC"/>
    <w:rsid w:val="0004270C"/>
    <w:rsid w:val="00042839"/>
    <w:rsid w:val="00044776"/>
    <w:rsid w:val="00044F73"/>
    <w:rsid w:val="00052425"/>
    <w:rsid w:val="00052C9A"/>
    <w:rsid w:val="000546E2"/>
    <w:rsid w:val="000574C3"/>
    <w:rsid w:val="00062D2F"/>
    <w:rsid w:val="00070A81"/>
    <w:rsid w:val="00072276"/>
    <w:rsid w:val="00073DFF"/>
    <w:rsid w:val="00075AD2"/>
    <w:rsid w:val="00076A51"/>
    <w:rsid w:val="00085BED"/>
    <w:rsid w:val="00085CF6"/>
    <w:rsid w:val="00086DE2"/>
    <w:rsid w:val="000919E2"/>
    <w:rsid w:val="000A042B"/>
    <w:rsid w:val="000A3004"/>
    <w:rsid w:val="000A4B84"/>
    <w:rsid w:val="000A5D33"/>
    <w:rsid w:val="000A6E96"/>
    <w:rsid w:val="000A6E99"/>
    <w:rsid w:val="000B3873"/>
    <w:rsid w:val="000B7230"/>
    <w:rsid w:val="000B7C88"/>
    <w:rsid w:val="000C7CA9"/>
    <w:rsid w:val="000D0896"/>
    <w:rsid w:val="000D34F4"/>
    <w:rsid w:val="000E00D4"/>
    <w:rsid w:val="000E121D"/>
    <w:rsid w:val="000E1310"/>
    <w:rsid w:val="000E4441"/>
    <w:rsid w:val="000E5870"/>
    <w:rsid w:val="000E5C46"/>
    <w:rsid w:val="000F1A4D"/>
    <w:rsid w:val="000F4AC4"/>
    <w:rsid w:val="00102591"/>
    <w:rsid w:val="00105CAB"/>
    <w:rsid w:val="00107728"/>
    <w:rsid w:val="00112DC6"/>
    <w:rsid w:val="0011551D"/>
    <w:rsid w:val="00116925"/>
    <w:rsid w:val="00116A49"/>
    <w:rsid w:val="00122BEE"/>
    <w:rsid w:val="00126DDE"/>
    <w:rsid w:val="00130095"/>
    <w:rsid w:val="001304A9"/>
    <w:rsid w:val="001335C2"/>
    <w:rsid w:val="00134A6A"/>
    <w:rsid w:val="0013758D"/>
    <w:rsid w:val="0014483C"/>
    <w:rsid w:val="00145A91"/>
    <w:rsid w:val="001539A0"/>
    <w:rsid w:val="00153BC0"/>
    <w:rsid w:val="00157A7E"/>
    <w:rsid w:val="0016320E"/>
    <w:rsid w:val="00167560"/>
    <w:rsid w:val="00167771"/>
    <w:rsid w:val="00173119"/>
    <w:rsid w:val="00185714"/>
    <w:rsid w:val="00185ECB"/>
    <w:rsid w:val="00195270"/>
    <w:rsid w:val="001A3030"/>
    <w:rsid w:val="001A7611"/>
    <w:rsid w:val="001B676F"/>
    <w:rsid w:val="001C1FF9"/>
    <w:rsid w:val="001C335E"/>
    <w:rsid w:val="001C44AC"/>
    <w:rsid w:val="001C490F"/>
    <w:rsid w:val="001C5EDB"/>
    <w:rsid w:val="001D1FC7"/>
    <w:rsid w:val="001D42DE"/>
    <w:rsid w:val="001E124B"/>
    <w:rsid w:val="001E2695"/>
    <w:rsid w:val="001E6CD6"/>
    <w:rsid w:val="001F0A9B"/>
    <w:rsid w:val="001F303C"/>
    <w:rsid w:val="001F6FB9"/>
    <w:rsid w:val="002002A4"/>
    <w:rsid w:val="00200F02"/>
    <w:rsid w:val="0020742A"/>
    <w:rsid w:val="00210567"/>
    <w:rsid w:val="00212247"/>
    <w:rsid w:val="002164B3"/>
    <w:rsid w:val="00220887"/>
    <w:rsid w:val="00221B2D"/>
    <w:rsid w:val="00223406"/>
    <w:rsid w:val="00223986"/>
    <w:rsid w:val="00225662"/>
    <w:rsid w:val="002311A5"/>
    <w:rsid w:val="00234373"/>
    <w:rsid w:val="0023783F"/>
    <w:rsid w:val="00242B42"/>
    <w:rsid w:val="00244B8C"/>
    <w:rsid w:val="00244F93"/>
    <w:rsid w:val="00250BBF"/>
    <w:rsid w:val="0026025A"/>
    <w:rsid w:val="0026457F"/>
    <w:rsid w:val="00280291"/>
    <w:rsid w:val="002866EB"/>
    <w:rsid w:val="00287A4D"/>
    <w:rsid w:val="00292BB7"/>
    <w:rsid w:val="00293AE4"/>
    <w:rsid w:val="002A3C66"/>
    <w:rsid w:val="002A4CEB"/>
    <w:rsid w:val="002A58B8"/>
    <w:rsid w:val="002B2388"/>
    <w:rsid w:val="002B422F"/>
    <w:rsid w:val="002C2627"/>
    <w:rsid w:val="002C5EB1"/>
    <w:rsid w:val="002D5641"/>
    <w:rsid w:val="002D72C0"/>
    <w:rsid w:val="002E158F"/>
    <w:rsid w:val="002E2F11"/>
    <w:rsid w:val="002E42B7"/>
    <w:rsid w:val="002E5BCC"/>
    <w:rsid w:val="002F745E"/>
    <w:rsid w:val="003000E6"/>
    <w:rsid w:val="00304BE6"/>
    <w:rsid w:val="00307581"/>
    <w:rsid w:val="0031120F"/>
    <w:rsid w:val="00314BC0"/>
    <w:rsid w:val="00325024"/>
    <w:rsid w:val="0033691B"/>
    <w:rsid w:val="003408EC"/>
    <w:rsid w:val="00345E52"/>
    <w:rsid w:val="003535AA"/>
    <w:rsid w:val="00353790"/>
    <w:rsid w:val="003550B1"/>
    <w:rsid w:val="0036089B"/>
    <w:rsid w:val="003637C9"/>
    <w:rsid w:val="00364A85"/>
    <w:rsid w:val="00374EDF"/>
    <w:rsid w:val="003808DC"/>
    <w:rsid w:val="0038290C"/>
    <w:rsid w:val="00386B17"/>
    <w:rsid w:val="00392B84"/>
    <w:rsid w:val="0039564B"/>
    <w:rsid w:val="003A2EFA"/>
    <w:rsid w:val="003A31C0"/>
    <w:rsid w:val="003B3AF6"/>
    <w:rsid w:val="003B4549"/>
    <w:rsid w:val="003B668C"/>
    <w:rsid w:val="003B66C2"/>
    <w:rsid w:val="003B6BD4"/>
    <w:rsid w:val="003C1F1D"/>
    <w:rsid w:val="003D23F6"/>
    <w:rsid w:val="003D3037"/>
    <w:rsid w:val="003E2EC0"/>
    <w:rsid w:val="003E5DCB"/>
    <w:rsid w:val="003F2686"/>
    <w:rsid w:val="003F386F"/>
    <w:rsid w:val="004100F2"/>
    <w:rsid w:val="00411A00"/>
    <w:rsid w:val="00412801"/>
    <w:rsid w:val="00415117"/>
    <w:rsid w:val="00415F14"/>
    <w:rsid w:val="00417FA0"/>
    <w:rsid w:val="00424D18"/>
    <w:rsid w:val="0042653D"/>
    <w:rsid w:val="004309B9"/>
    <w:rsid w:val="00433CF6"/>
    <w:rsid w:val="00434BCA"/>
    <w:rsid w:val="00440F25"/>
    <w:rsid w:val="00443765"/>
    <w:rsid w:val="004438BE"/>
    <w:rsid w:val="00443E15"/>
    <w:rsid w:val="00443FE6"/>
    <w:rsid w:val="00447A70"/>
    <w:rsid w:val="0045398D"/>
    <w:rsid w:val="004561D8"/>
    <w:rsid w:val="00460EDF"/>
    <w:rsid w:val="004612C4"/>
    <w:rsid w:val="004638AD"/>
    <w:rsid w:val="00465B49"/>
    <w:rsid w:val="0046741B"/>
    <w:rsid w:val="00473F68"/>
    <w:rsid w:val="004777F6"/>
    <w:rsid w:val="00477DAB"/>
    <w:rsid w:val="004804B5"/>
    <w:rsid w:val="00481CD6"/>
    <w:rsid w:val="00483415"/>
    <w:rsid w:val="00486758"/>
    <w:rsid w:val="004912FF"/>
    <w:rsid w:val="004A3F4D"/>
    <w:rsid w:val="004A42D3"/>
    <w:rsid w:val="004B03D3"/>
    <w:rsid w:val="004B0829"/>
    <w:rsid w:val="004B1DB3"/>
    <w:rsid w:val="004C4E02"/>
    <w:rsid w:val="004C597F"/>
    <w:rsid w:val="004D0D54"/>
    <w:rsid w:val="004D115D"/>
    <w:rsid w:val="004D2957"/>
    <w:rsid w:val="004D30DA"/>
    <w:rsid w:val="004D4990"/>
    <w:rsid w:val="004F20D4"/>
    <w:rsid w:val="004F20D8"/>
    <w:rsid w:val="004F3019"/>
    <w:rsid w:val="004F3809"/>
    <w:rsid w:val="004F4524"/>
    <w:rsid w:val="004F56D7"/>
    <w:rsid w:val="00500956"/>
    <w:rsid w:val="00501287"/>
    <w:rsid w:val="00504296"/>
    <w:rsid w:val="005047B3"/>
    <w:rsid w:val="00505741"/>
    <w:rsid w:val="005063EC"/>
    <w:rsid w:val="0052252F"/>
    <w:rsid w:val="00523F6B"/>
    <w:rsid w:val="00524938"/>
    <w:rsid w:val="00524989"/>
    <w:rsid w:val="00537D0E"/>
    <w:rsid w:val="0054395E"/>
    <w:rsid w:val="0054571F"/>
    <w:rsid w:val="005502F3"/>
    <w:rsid w:val="0055060A"/>
    <w:rsid w:val="00551244"/>
    <w:rsid w:val="00551F83"/>
    <w:rsid w:val="00554569"/>
    <w:rsid w:val="00556D51"/>
    <w:rsid w:val="0056046C"/>
    <w:rsid w:val="00562871"/>
    <w:rsid w:val="005630C2"/>
    <w:rsid w:val="005707FB"/>
    <w:rsid w:val="00572587"/>
    <w:rsid w:val="00573C2E"/>
    <w:rsid w:val="00575513"/>
    <w:rsid w:val="00576AE0"/>
    <w:rsid w:val="00590BC7"/>
    <w:rsid w:val="00591CFD"/>
    <w:rsid w:val="00591F14"/>
    <w:rsid w:val="0059627E"/>
    <w:rsid w:val="005A0874"/>
    <w:rsid w:val="005B51B6"/>
    <w:rsid w:val="005B52E7"/>
    <w:rsid w:val="005B53E0"/>
    <w:rsid w:val="005B6462"/>
    <w:rsid w:val="005C6697"/>
    <w:rsid w:val="005C7906"/>
    <w:rsid w:val="005D1E59"/>
    <w:rsid w:val="005D2117"/>
    <w:rsid w:val="005D3ECE"/>
    <w:rsid w:val="005D495C"/>
    <w:rsid w:val="005E3E7A"/>
    <w:rsid w:val="005F0571"/>
    <w:rsid w:val="005F28FC"/>
    <w:rsid w:val="005F50DB"/>
    <w:rsid w:val="006001CB"/>
    <w:rsid w:val="00605192"/>
    <w:rsid w:val="006053D9"/>
    <w:rsid w:val="006068AD"/>
    <w:rsid w:val="00616BAA"/>
    <w:rsid w:val="006202FF"/>
    <w:rsid w:val="00622E58"/>
    <w:rsid w:val="006247AF"/>
    <w:rsid w:val="00630D78"/>
    <w:rsid w:val="006428A5"/>
    <w:rsid w:val="00645EFB"/>
    <w:rsid w:val="00650F68"/>
    <w:rsid w:val="00653B1F"/>
    <w:rsid w:val="006600E3"/>
    <w:rsid w:val="00672843"/>
    <w:rsid w:val="00674C45"/>
    <w:rsid w:val="00675FDF"/>
    <w:rsid w:val="0067666E"/>
    <w:rsid w:val="00687748"/>
    <w:rsid w:val="0069053A"/>
    <w:rsid w:val="00690FA4"/>
    <w:rsid w:val="006A392D"/>
    <w:rsid w:val="006B4631"/>
    <w:rsid w:val="006B51D6"/>
    <w:rsid w:val="006C307D"/>
    <w:rsid w:val="006C5D4F"/>
    <w:rsid w:val="006D06F2"/>
    <w:rsid w:val="006D24D8"/>
    <w:rsid w:val="006D2CD8"/>
    <w:rsid w:val="006D7FA6"/>
    <w:rsid w:val="006E389A"/>
    <w:rsid w:val="006E4920"/>
    <w:rsid w:val="006E5803"/>
    <w:rsid w:val="006E5A67"/>
    <w:rsid w:val="006F41D7"/>
    <w:rsid w:val="00705984"/>
    <w:rsid w:val="007109E8"/>
    <w:rsid w:val="00714199"/>
    <w:rsid w:val="007159B2"/>
    <w:rsid w:val="007215F6"/>
    <w:rsid w:val="00721ABF"/>
    <w:rsid w:val="00721B79"/>
    <w:rsid w:val="007249FF"/>
    <w:rsid w:val="00727F17"/>
    <w:rsid w:val="00743EA0"/>
    <w:rsid w:val="00746ABE"/>
    <w:rsid w:val="00750CA6"/>
    <w:rsid w:val="00755F13"/>
    <w:rsid w:val="0075703E"/>
    <w:rsid w:val="0076066B"/>
    <w:rsid w:val="007701B0"/>
    <w:rsid w:val="007705F5"/>
    <w:rsid w:val="00771585"/>
    <w:rsid w:val="007727ED"/>
    <w:rsid w:val="0078417E"/>
    <w:rsid w:val="0078778C"/>
    <w:rsid w:val="00787CC3"/>
    <w:rsid w:val="00787F0D"/>
    <w:rsid w:val="0079096B"/>
    <w:rsid w:val="00790A6F"/>
    <w:rsid w:val="00790F59"/>
    <w:rsid w:val="00793CD9"/>
    <w:rsid w:val="0079501E"/>
    <w:rsid w:val="007954D9"/>
    <w:rsid w:val="007955AB"/>
    <w:rsid w:val="00797B65"/>
    <w:rsid w:val="007A1D35"/>
    <w:rsid w:val="007A7C02"/>
    <w:rsid w:val="007B074A"/>
    <w:rsid w:val="007B6117"/>
    <w:rsid w:val="007B7A60"/>
    <w:rsid w:val="007C2FB7"/>
    <w:rsid w:val="007D2C45"/>
    <w:rsid w:val="007D324A"/>
    <w:rsid w:val="007D3B05"/>
    <w:rsid w:val="007D5786"/>
    <w:rsid w:val="007D5FAD"/>
    <w:rsid w:val="007E2475"/>
    <w:rsid w:val="007E74AC"/>
    <w:rsid w:val="007F50E6"/>
    <w:rsid w:val="007F5EA2"/>
    <w:rsid w:val="008053C3"/>
    <w:rsid w:val="008067B7"/>
    <w:rsid w:val="008154AD"/>
    <w:rsid w:val="008166F7"/>
    <w:rsid w:val="00816F68"/>
    <w:rsid w:val="0081771A"/>
    <w:rsid w:val="008200CA"/>
    <w:rsid w:val="00824A4B"/>
    <w:rsid w:val="0083045C"/>
    <w:rsid w:val="00830C34"/>
    <w:rsid w:val="00831A17"/>
    <w:rsid w:val="00837895"/>
    <w:rsid w:val="00843BEA"/>
    <w:rsid w:val="008515C5"/>
    <w:rsid w:val="0085245A"/>
    <w:rsid w:val="008527CC"/>
    <w:rsid w:val="00855DE6"/>
    <w:rsid w:val="008579AF"/>
    <w:rsid w:val="00880B06"/>
    <w:rsid w:val="00881612"/>
    <w:rsid w:val="0088368D"/>
    <w:rsid w:val="0088552E"/>
    <w:rsid w:val="00885658"/>
    <w:rsid w:val="0089053C"/>
    <w:rsid w:val="00890EA4"/>
    <w:rsid w:val="00891033"/>
    <w:rsid w:val="00892FDB"/>
    <w:rsid w:val="008A079A"/>
    <w:rsid w:val="008A08A6"/>
    <w:rsid w:val="008A26A0"/>
    <w:rsid w:val="008A29F7"/>
    <w:rsid w:val="008A558F"/>
    <w:rsid w:val="008B20DA"/>
    <w:rsid w:val="008B2FE2"/>
    <w:rsid w:val="008B4EFE"/>
    <w:rsid w:val="008B6754"/>
    <w:rsid w:val="008B79D4"/>
    <w:rsid w:val="008C1E66"/>
    <w:rsid w:val="008C2D0D"/>
    <w:rsid w:val="008C65A6"/>
    <w:rsid w:val="008D06A6"/>
    <w:rsid w:val="008D0C2A"/>
    <w:rsid w:val="008D26B0"/>
    <w:rsid w:val="008D28F6"/>
    <w:rsid w:val="008D6DEB"/>
    <w:rsid w:val="008F0701"/>
    <w:rsid w:val="008F0A84"/>
    <w:rsid w:val="008F265C"/>
    <w:rsid w:val="008F2759"/>
    <w:rsid w:val="008F31C0"/>
    <w:rsid w:val="008F778E"/>
    <w:rsid w:val="0090278A"/>
    <w:rsid w:val="00903345"/>
    <w:rsid w:val="00903AAF"/>
    <w:rsid w:val="00905341"/>
    <w:rsid w:val="00906562"/>
    <w:rsid w:val="00913262"/>
    <w:rsid w:val="00916429"/>
    <w:rsid w:val="00917EF9"/>
    <w:rsid w:val="00920D45"/>
    <w:rsid w:val="0092167D"/>
    <w:rsid w:val="00927C6B"/>
    <w:rsid w:val="00930E1B"/>
    <w:rsid w:val="00931822"/>
    <w:rsid w:val="009333DA"/>
    <w:rsid w:val="00934309"/>
    <w:rsid w:val="00934ED4"/>
    <w:rsid w:val="009410F2"/>
    <w:rsid w:val="00941F7D"/>
    <w:rsid w:val="00942FDB"/>
    <w:rsid w:val="009479EA"/>
    <w:rsid w:val="00951C38"/>
    <w:rsid w:val="00952875"/>
    <w:rsid w:val="00954C09"/>
    <w:rsid w:val="009556D0"/>
    <w:rsid w:val="009605CE"/>
    <w:rsid w:val="009727EA"/>
    <w:rsid w:val="009760A1"/>
    <w:rsid w:val="009818AC"/>
    <w:rsid w:val="009823C5"/>
    <w:rsid w:val="00983EEE"/>
    <w:rsid w:val="0098648A"/>
    <w:rsid w:val="0098697D"/>
    <w:rsid w:val="00986C1B"/>
    <w:rsid w:val="009923A1"/>
    <w:rsid w:val="00993193"/>
    <w:rsid w:val="009A0E49"/>
    <w:rsid w:val="009A1822"/>
    <w:rsid w:val="009A5B16"/>
    <w:rsid w:val="009A686C"/>
    <w:rsid w:val="009A7D58"/>
    <w:rsid w:val="009A7E1D"/>
    <w:rsid w:val="009B0616"/>
    <w:rsid w:val="009B0B3B"/>
    <w:rsid w:val="009B1B78"/>
    <w:rsid w:val="009B34FB"/>
    <w:rsid w:val="009B67D0"/>
    <w:rsid w:val="009B7F87"/>
    <w:rsid w:val="009C34C5"/>
    <w:rsid w:val="009C7965"/>
    <w:rsid w:val="009D2AE1"/>
    <w:rsid w:val="009D6441"/>
    <w:rsid w:val="009D78FD"/>
    <w:rsid w:val="009E2D97"/>
    <w:rsid w:val="009E3D2B"/>
    <w:rsid w:val="009E5BC1"/>
    <w:rsid w:val="009F2D53"/>
    <w:rsid w:val="009F54BF"/>
    <w:rsid w:val="009F54E0"/>
    <w:rsid w:val="00A0549E"/>
    <w:rsid w:val="00A0634B"/>
    <w:rsid w:val="00A07130"/>
    <w:rsid w:val="00A1162D"/>
    <w:rsid w:val="00A14968"/>
    <w:rsid w:val="00A25187"/>
    <w:rsid w:val="00A27330"/>
    <w:rsid w:val="00A27F58"/>
    <w:rsid w:val="00A3198C"/>
    <w:rsid w:val="00A34EEE"/>
    <w:rsid w:val="00A366E2"/>
    <w:rsid w:val="00A36ABD"/>
    <w:rsid w:val="00A41B90"/>
    <w:rsid w:val="00A420E2"/>
    <w:rsid w:val="00A44901"/>
    <w:rsid w:val="00A452AF"/>
    <w:rsid w:val="00A45759"/>
    <w:rsid w:val="00A4704C"/>
    <w:rsid w:val="00A51EF8"/>
    <w:rsid w:val="00A5319F"/>
    <w:rsid w:val="00A61FFC"/>
    <w:rsid w:val="00A63428"/>
    <w:rsid w:val="00A65837"/>
    <w:rsid w:val="00A65F12"/>
    <w:rsid w:val="00A67F98"/>
    <w:rsid w:val="00A7287A"/>
    <w:rsid w:val="00A729FD"/>
    <w:rsid w:val="00A82F0D"/>
    <w:rsid w:val="00A952E2"/>
    <w:rsid w:val="00A97179"/>
    <w:rsid w:val="00AA1E16"/>
    <w:rsid w:val="00AA569A"/>
    <w:rsid w:val="00AA5A63"/>
    <w:rsid w:val="00AA660B"/>
    <w:rsid w:val="00AB2785"/>
    <w:rsid w:val="00AC0533"/>
    <w:rsid w:val="00AC3EBC"/>
    <w:rsid w:val="00AC615E"/>
    <w:rsid w:val="00AD0043"/>
    <w:rsid w:val="00AD07AD"/>
    <w:rsid w:val="00AD7B2E"/>
    <w:rsid w:val="00AE01C7"/>
    <w:rsid w:val="00AE3123"/>
    <w:rsid w:val="00AE7FE2"/>
    <w:rsid w:val="00AF216D"/>
    <w:rsid w:val="00AF728D"/>
    <w:rsid w:val="00B00B15"/>
    <w:rsid w:val="00B00C9A"/>
    <w:rsid w:val="00B035E5"/>
    <w:rsid w:val="00B05D25"/>
    <w:rsid w:val="00B11CA3"/>
    <w:rsid w:val="00B16587"/>
    <w:rsid w:val="00B2237B"/>
    <w:rsid w:val="00B23CE7"/>
    <w:rsid w:val="00B27B87"/>
    <w:rsid w:val="00B33257"/>
    <w:rsid w:val="00B44A2C"/>
    <w:rsid w:val="00B4570F"/>
    <w:rsid w:val="00B47124"/>
    <w:rsid w:val="00B527E7"/>
    <w:rsid w:val="00B560BA"/>
    <w:rsid w:val="00B64345"/>
    <w:rsid w:val="00B646AF"/>
    <w:rsid w:val="00B67B1A"/>
    <w:rsid w:val="00B70937"/>
    <w:rsid w:val="00B71442"/>
    <w:rsid w:val="00B720B1"/>
    <w:rsid w:val="00B7440D"/>
    <w:rsid w:val="00B75791"/>
    <w:rsid w:val="00B77A65"/>
    <w:rsid w:val="00B81B17"/>
    <w:rsid w:val="00B826EC"/>
    <w:rsid w:val="00B8538B"/>
    <w:rsid w:val="00B8782B"/>
    <w:rsid w:val="00B91DF8"/>
    <w:rsid w:val="00B97271"/>
    <w:rsid w:val="00BA4AD2"/>
    <w:rsid w:val="00BA4E81"/>
    <w:rsid w:val="00BA5388"/>
    <w:rsid w:val="00BA5C96"/>
    <w:rsid w:val="00BA5CAE"/>
    <w:rsid w:val="00BA6056"/>
    <w:rsid w:val="00BA6DDE"/>
    <w:rsid w:val="00BB2393"/>
    <w:rsid w:val="00BB3ABE"/>
    <w:rsid w:val="00BC0558"/>
    <w:rsid w:val="00BC2E08"/>
    <w:rsid w:val="00BC5B4E"/>
    <w:rsid w:val="00BC5D60"/>
    <w:rsid w:val="00BC5FA7"/>
    <w:rsid w:val="00BD26A6"/>
    <w:rsid w:val="00BD29E7"/>
    <w:rsid w:val="00BD487F"/>
    <w:rsid w:val="00BD501D"/>
    <w:rsid w:val="00BD5EBF"/>
    <w:rsid w:val="00BE0222"/>
    <w:rsid w:val="00BE6A35"/>
    <w:rsid w:val="00BE7D48"/>
    <w:rsid w:val="00BF3A30"/>
    <w:rsid w:val="00BF3CAF"/>
    <w:rsid w:val="00BF52AD"/>
    <w:rsid w:val="00C00061"/>
    <w:rsid w:val="00C00650"/>
    <w:rsid w:val="00C054E6"/>
    <w:rsid w:val="00C1371C"/>
    <w:rsid w:val="00C14E39"/>
    <w:rsid w:val="00C229E3"/>
    <w:rsid w:val="00C22CEF"/>
    <w:rsid w:val="00C25A59"/>
    <w:rsid w:val="00C2600C"/>
    <w:rsid w:val="00C329AB"/>
    <w:rsid w:val="00C36EA5"/>
    <w:rsid w:val="00C37753"/>
    <w:rsid w:val="00C47E29"/>
    <w:rsid w:val="00C50CEC"/>
    <w:rsid w:val="00C5360D"/>
    <w:rsid w:val="00C550A6"/>
    <w:rsid w:val="00C605F9"/>
    <w:rsid w:val="00C653DE"/>
    <w:rsid w:val="00C65715"/>
    <w:rsid w:val="00C720BF"/>
    <w:rsid w:val="00C73FAB"/>
    <w:rsid w:val="00C75BAB"/>
    <w:rsid w:val="00C76695"/>
    <w:rsid w:val="00C77629"/>
    <w:rsid w:val="00C8436C"/>
    <w:rsid w:val="00C8487F"/>
    <w:rsid w:val="00C94536"/>
    <w:rsid w:val="00C95E92"/>
    <w:rsid w:val="00C961D4"/>
    <w:rsid w:val="00CA6CB3"/>
    <w:rsid w:val="00CA71C0"/>
    <w:rsid w:val="00CB7749"/>
    <w:rsid w:val="00CC39CB"/>
    <w:rsid w:val="00CC65A4"/>
    <w:rsid w:val="00CC6B51"/>
    <w:rsid w:val="00CC6FDC"/>
    <w:rsid w:val="00CD4B05"/>
    <w:rsid w:val="00CE03F6"/>
    <w:rsid w:val="00CE2A93"/>
    <w:rsid w:val="00CE4385"/>
    <w:rsid w:val="00CF051A"/>
    <w:rsid w:val="00CF5B7E"/>
    <w:rsid w:val="00D06762"/>
    <w:rsid w:val="00D12258"/>
    <w:rsid w:val="00D146E5"/>
    <w:rsid w:val="00D14A72"/>
    <w:rsid w:val="00D2069B"/>
    <w:rsid w:val="00D252C9"/>
    <w:rsid w:val="00D33DFB"/>
    <w:rsid w:val="00D347A0"/>
    <w:rsid w:val="00D35865"/>
    <w:rsid w:val="00D42C17"/>
    <w:rsid w:val="00D4583C"/>
    <w:rsid w:val="00D47033"/>
    <w:rsid w:val="00D47A53"/>
    <w:rsid w:val="00D47B55"/>
    <w:rsid w:val="00D5007A"/>
    <w:rsid w:val="00D56756"/>
    <w:rsid w:val="00D57003"/>
    <w:rsid w:val="00D64AF7"/>
    <w:rsid w:val="00D663F4"/>
    <w:rsid w:val="00D66CC4"/>
    <w:rsid w:val="00D6727E"/>
    <w:rsid w:val="00D804B0"/>
    <w:rsid w:val="00D87B42"/>
    <w:rsid w:val="00D90CBA"/>
    <w:rsid w:val="00D944BB"/>
    <w:rsid w:val="00D96A05"/>
    <w:rsid w:val="00DA077B"/>
    <w:rsid w:val="00DA2B5F"/>
    <w:rsid w:val="00DA4766"/>
    <w:rsid w:val="00DA56E4"/>
    <w:rsid w:val="00DA6965"/>
    <w:rsid w:val="00DB2327"/>
    <w:rsid w:val="00DC719E"/>
    <w:rsid w:val="00DD6441"/>
    <w:rsid w:val="00DD7889"/>
    <w:rsid w:val="00DE0095"/>
    <w:rsid w:val="00DE6BBE"/>
    <w:rsid w:val="00DE7285"/>
    <w:rsid w:val="00DF06C4"/>
    <w:rsid w:val="00DF33F5"/>
    <w:rsid w:val="00DF39BC"/>
    <w:rsid w:val="00E0022E"/>
    <w:rsid w:val="00E03B5B"/>
    <w:rsid w:val="00E045E3"/>
    <w:rsid w:val="00E105EC"/>
    <w:rsid w:val="00E1092A"/>
    <w:rsid w:val="00E11609"/>
    <w:rsid w:val="00E11C1E"/>
    <w:rsid w:val="00E169BD"/>
    <w:rsid w:val="00E24BCB"/>
    <w:rsid w:val="00E26147"/>
    <w:rsid w:val="00E30374"/>
    <w:rsid w:val="00E311F8"/>
    <w:rsid w:val="00E377A4"/>
    <w:rsid w:val="00E3783F"/>
    <w:rsid w:val="00E42B6D"/>
    <w:rsid w:val="00E47073"/>
    <w:rsid w:val="00E53E3E"/>
    <w:rsid w:val="00E54352"/>
    <w:rsid w:val="00E6192B"/>
    <w:rsid w:val="00E61B19"/>
    <w:rsid w:val="00E63B95"/>
    <w:rsid w:val="00E649AC"/>
    <w:rsid w:val="00E671F3"/>
    <w:rsid w:val="00E7130E"/>
    <w:rsid w:val="00E852CB"/>
    <w:rsid w:val="00E874F4"/>
    <w:rsid w:val="00E92C1D"/>
    <w:rsid w:val="00E9781D"/>
    <w:rsid w:val="00EA344A"/>
    <w:rsid w:val="00EA3D20"/>
    <w:rsid w:val="00EA630B"/>
    <w:rsid w:val="00EA6B72"/>
    <w:rsid w:val="00EB0056"/>
    <w:rsid w:val="00EB3872"/>
    <w:rsid w:val="00EB4F1B"/>
    <w:rsid w:val="00EB5E4D"/>
    <w:rsid w:val="00EB6318"/>
    <w:rsid w:val="00EB67AB"/>
    <w:rsid w:val="00EB6831"/>
    <w:rsid w:val="00EC0F0D"/>
    <w:rsid w:val="00EC3103"/>
    <w:rsid w:val="00ED2D2C"/>
    <w:rsid w:val="00ED6C55"/>
    <w:rsid w:val="00ED6CD6"/>
    <w:rsid w:val="00ED7A91"/>
    <w:rsid w:val="00EE2808"/>
    <w:rsid w:val="00EE51A9"/>
    <w:rsid w:val="00EE6DFD"/>
    <w:rsid w:val="00EF38B3"/>
    <w:rsid w:val="00EF40E1"/>
    <w:rsid w:val="00EF478C"/>
    <w:rsid w:val="00F03AEC"/>
    <w:rsid w:val="00F108EA"/>
    <w:rsid w:val="00F113FD"/>
    <w:rsid w:val="00F12012"/>
    <w:rsid w:val="00F1208D"/>
    <w:rsid w:val="00F12DC9"/>
    <w:rsid w:val="00F15A64"/>
    <w:rsid w:val="00F21325"/>
    <w:rsid w:val="00F221D4"/>
    <w:rsid w:val="00F2523E"/>
    <w:rsid w:val="00F316C7"/>
    <w:rsid w:val="00F32792"/>
    <w:rsid w:val="00F43B46"/>
    <w:rsid w:val="00F4751F"/>
    <w:rsid w:val="00F50C4C"/>
    <w:rsid w:val="00F52681"/>
    <w:rsid w:val="00F5485C"/>
    <w:rsid w:val="00F56C22"/>
    <w:rsid w:val="00F57C1B"/>
    <w:rsid w:val="00F57F06"/>
    <w:rsid w:val="00F62B1D"/>
    <w:rsid w:val="00F63BAD"/>
    <w:rsid w:val="00F6478A"/>
    <w:rsid w:val="00F66C16"/>
    <w:rsid w:val="00F7112C"/>
    <w:rsid w:val="00F82D34"/>
    <w:rsid w:val="00F8695A"/>
    <w:rsid w:val="00FA7F87"/>
    <w:rsid w:val="00FB2CF8"/>
    <w:rsid w:val="00FB4274"/>
    <w:rsid w:val="00FB5C4E"/>
    <w:rsid w:val="00FC0E19"/>
    <w:rsid w:val="00FC366A"/>
    <w:rsid w:val="00FC6500"/>
    <w:rsid w:val="00FC6668"/>
    <w:rsid w:val="00FD0E1D"/>
    <w:rsid w:val="00FD2105"/>
    <w:rsid w:val="00FD3533"/>
    <w:rsid w:val="00FD7678"/>
    <w:rsid w:val="00FD7D6F"/>
    <w:rsid w:val="00FE2247"/>
    <w:rsid w:val="00FE387D"/>
    <w:rsid w:val="00FF31F4"/>
    <w:rsid w:val="00FF35FF"/>
    <w:rsid w:val="00FF468D"/>
    <w:rsid w:val="00FF4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38D9C0"/>
  <w15:docId w15:val="{E80B57AD-A338-4135-9381-9C27FE51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2CB"/>
    <w:pPr>
      <w:spacing w:before="20" w:after="20"/>
      <w:ind w:firstLine="567"/>
      <w:jc w:val="both"/>
    </w:pPr>
    <w:rPr>
      <w:rFonts w:ascii="Times New Roman" w:eastAsia="Times New Roman" w:hAnsi="Times New Roman" w:cs="Times New Roman"/>
      <w:sz w:val="24"/>
      <w:szCs w:val="24"/>
      <w:lang w:eastAsia="ru-RU"/>
    </w:rPr>
  </w:style>
  <w:style w:type="paragraph" w:styleId="1">
    <w:name w:val="heading 1"/>
    <w:basedOn w:val="a"/>
    <w:next w:val="a"/>
    <w:link w:val="10"/>
    <w:rsid w:val="009E2D97"/>
    <w:pPr>
      <w:keepNext/>
      <w:keepLines/>
      <w:pageBreakBefore/>
      <w:numPr>
        <w:numId w:val="1"/>
      </w:numPr>
      <w:suppressAutoHyphens/>
      <w:spacing w:before="480" w:after="240" w:line="240" w:lineRule="auto"/>
      <w:jc w:val="left"/>
      <w:outlineLvl w:val="0"/>
    </w:pPr>
    <w:rPr>
      <w:rFonts w:ascii="Arial" w:hAnsi="Arial"/>
      <w:b/>
      <w:kern w:val="28"/>
      <w:sz w:val="40"/>
      <w:szCs w:val="20"/>
    </w:rPr>
  </w:style>
  <w:style w:type="paragraph" w:styleId="2">
    <w:name w:val="heading 2"/>
    <w:aliases w:val="Heading 2 Char1,Heading 2 Char Char,HD2 Char Char,heading 2 Char Char,Heading 2 Hidden Char Char,HD2 Char1,heading 2 Char1,Heading 2 Hidden Char1,H2"/>
    <w:basedOn w:val="a"/>
    <w:next w:val="a"/>
    <w:link w:val="20"/>
    <w:rsid w:val="009E2D97"/>
    <w:pPr>
      <w:keepNext/>
      <w:numPr>
        <w:ilvl w:val="1"/>
        <w:numId w:val="1"/>
      </w:numPr>
      <w:suppressAutoHyphens/>
      <w:spacing w:before="360" w:line="240" w:lineRule="auto"/>
      <w:jc w:val="left"/>
      <w:outlineLvl w:val="1"/>
    </w:pPr>
    <w:rPr>
      <w:b/>
      <w:snapToGrid w:val="0"/>
      <w:sz w:val="32"/>
      <w:szCs w:val="20"/>
    </w:rPr>
  </w:style>
  <w:style w:type="paragraph" w:styleId="7">
    <w:name w:val="heading 7"/>
    <w:basedOn w:val="a"/>
    <w:next w:val="a"/>
    <w:link w:val="70"/>
    <w:uiPriority w:val="9"/>
    <w:semiHidden/>
    <w:unhideWhenUsed/>
    <w:qFormat/>
    <w:rsid w:val="00A3198C"/>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ер,Bullet List,FooterText,numbered,SL_Абзац списка,название,Table-Normal,RSHB_Table-Normal,Предусловия,Абзац маркированнный,Нумерация,Абзац списка (1 уровень),Абзац основного текста,Рисунок,Bullet Number,Индексы,it_List1,List Paragraph"/>
    <w:basedOn w:val="a"/>
    <w:link w:val="a4"/>
    <w:uiPriority w:val="34"/>
    <w:qFormat/>
    <w:rsid w:val="0083045C"/>
    <w:pPr>
      <w:ind w:left="720"/>
      <w:contextualSpacing/>
    </w:pPr>
  </w:style>
  <w:style w:type="character" w:customStyle="1" w:styleId="10">
    <w:name w:val="Заголовок 1 Знак"/>
    <w:basedOn w:val="a0"/>
    <w:link w:val="1"/>
    <w:rsid w:val="009E2D97"/>
    <w:rPr>
      <w:rFonts w:ascii="Arial" w:eastAsia="Times New Roman" w:hAnsi="Arial" w:cs="Times New Roman"/>
      <w:b/>
      <w:kern w:val="28"/>
      <w:sz w:val="40"/>
      <w:szCs w:val="20"/>
      <w:lang w:eastAsia="ru-RU"/>
    </w:rPr>
  </w:style>
  <w:style w:type="character" w:customStyle="1" w:styleId="20">
    <w:name w:val="Заголовок 2 Знак"/>
    <w:aliases w:val="Heading 2 Char1 Знак,Heading 2 Char Char Знак,HD2 Char Char Знак,heading 2 Char Char Знак,Heading 2 Hidden Char Char Знак,HD2 Char1 Знак,heading 2 Char1 Знак,Heading 2 Hidden Char1 Знак,H2 Знак"/>
    <w:basedOn w:val="a0"/>
    <w:link w:val="2"/>
    <w:rsid w:val="009E2D97"/>
    <w:rPr>
      <w:rFonts w:ascii="Times New Roman" w:eastAsia="Times New Roman" w:hAnsi="Times New Roman" w:cs="Times New Roman"/>
      <w:b/>
      <w:snapToGrid w:val="0"/>
      <w:sz w:val="32"/>
      <w:szCs w:val="20"/>
      <w:lang w:eastAsia="ru-RU"/>
    </w:rPr>
  </w:style>
  <w:style w:type="paragraph" w:customStyle="1" w:styleId="a5">
    <w:name w:val="Пункт"/>
    <w:basedOn w:val="a"/>
    <w:next w:val="a"/>
    <w:qFormat/>
    <w:rsid w:val="00645EFB"/>
    <w:pPr>
      <w:keepNext/>
      <w:spacing w:before="100"/>
      <w:ind w:left="567" w:hanging="567"/>
    </w:pPr>
    <w:rPr>
      <w:b/>
    </w:rPr>
  </w:style>
  <w:style w:type="paragraph" w:customStyle="1" w:styleId="a6">
    <w:name w:val="Подпункт"/>
    <w:basedOn w:val="a"/>
    <w:next w:val="a"/>
    <w:qFormat/>
    <w:rsid w:val="008200CA"/>
    <w:pPr>
      <w:ind w:left="1276" w:hanging="567"/>
    </w:pPr>
  </w:style>
  <w:style w:type="paragraph" w:customStyle="1" w:styleId="a7">
    <w:name w:val="Подподпункт"/>
    <w:basedOn w:val="a"/>
    <w:next w:val="a"/>
    <w:rsid w:val="008200CA"/>
    <w:pPr>
      <w:spacing w:before="0" w:after="0"/>
      <w:ind w:left="1560" w:hanging="709"/>
      <w:contextualSpacing/>
    </w:pPr>
  </w:style>
  <w:style w:type="character" w:customStyle="1" w:styleId="70">
    <w:name w:val="Заголовок 7 Знак"/>
    <w:basedOn w:val="a0"/>
    <w:link w:val="7"/>
    <w:uiPriority w:val="9"/>
    <w:semiHidden/>
    <w:rsid w:val="00A3198C"/>
    <w:rPr>
      <w:rFonts w:asciiTheme="majorHAnsi" w:eastAsiaTheme="majorEastAsia" w:hAnsiTheme="majorHAnsi" w:cstheme="majorBidi"/>
      <w:i/>
      <w:iCs/>
      <w:color w:val="404040" w:themeColor="text1" w:themeTint="BF"/>
      <w:szCs w:val="24"/>
      <w:lang w:eastAsia="ru-RU"/>
    </w:rPr>
  </w:style>
  <w:style w:type="paragraph" w:styleId="a8">
    <w:name w:val="Balloon Text"/>
    <w:basedOn w:val="a"/>
    <w:link w:val="a9"/>
    <w:uiPriority w:val="99"/>
    <w:semiHidden/>
    <w:unhideWhenUsed/>
    <w:rsid w:val="003B3AF6"/>
    <w:pPr>
      <w:spacing w:before="0"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B3AF6"/>
    <w:rPr>
      <w:rFonts w:ascii="Tahoma" w:eastAsia="Times New Roman" w:hAnsi="Tahoma" w:cs="Tahoma"/>
      <w:sz w:val="16"/>
      <w:szCs w:val="16"/>
      <w:lang w:eastAsia="ru-RU"/>
    </w:rPr>
  </w:style>
  <w:style w:type="paragraph" w:styleId="aa">
    <w:name w:val="header"/>
    <w:basedOn w:val="a"/>
    <w:link w:val="ab"/>
    <w:uiPriority w:val="99"/>
    <w:unhideWhenUsed/>
    <w:rsid w:val="00465B49"/>
    <w:pPr>
      <w:tabs>
        <w:tab w:val="center" w:pos="4677"/>
        <w:tab w:val="right" w:pos="9355"/>
      </w:tabs>
      <w:spacing w:before="0" w:after="0" w:line="240" w:lineRule="auto"/>
    </w:pPr>
  </w:style>
  <w:style w:type="character" w:customStyle="1" w:styleId="ab">
    <w:name w:val="Верхний колонтитул Знак"/>
    <w:basedOn w:val="a0"/>
    <w:link w:val="aa"/>
    <w:uiPriority w:val="99"/>
    <w:rsid w:val="00465B49"/>
    <w:rPr>
      <w:rFonts w:ascii="Times New Roman" w:eastAsia="Times New Roman" w:hAnsi="Times New Roman" w:cs="Times New Roman"/>
      <w:szCs w:val="24"/>
      <w:lang w:eastAsia="ru-RU"/>
    </w:rPr>
  </w:style>
  <w:style w:type="paragraph" w:styleId="ac">
    <w:name w:val="footer"/>
    <w:basedOn w:val="a"/>
    <w:link w:val="ad"/>
    <w:uiPriority w:val="99"/>
    <w:unhideWhenUsed/>
    <w:rsid w:val="00465B49"/>
    <w:pPr>
      <w:tabs>
        <w:tab w:val="center" w:pos="4677"/>
        <w:tab w:val="right" w:pos="9355"/>
      </w:tabs>
      <w:spacing w:before="0" w:after="0" w:line="240" w:lineRule="auto"/>
    </w:pPr>
  </w:style>
  <w:style w:type="character" w:customStyle="1" w:styleId="ad">
    <w:name w:val="Нижний колонтитул Знак"/>
    <w:basedOn w:val="a0"/>
    <w:link w:val="ac"/>
    <w:uiPriority w:val="99"/>
    <w:rsid w:val="00465B49"/>
    <w:rPr>
      <w:rFonts w:ascii="Times New Roman" w:eastAsia="Times New Roman" w:hAnsi="Times New Roman" w:cs="Times New Roman"/>
      <w:szCs w:val="24"/>
      <w:lang w:eastAsia="ru-RU"/>
    </w:rPr>
  </w:style>
  <w:style w:type="paragraph" w:customStyle="1" w:styleId="ae">
    <w:name w:val="ПодПункт"/>
    <w:basedOn w:val="a"/>
    <w:qFormat/>
    <w:rsid w:val="00CE03F6"/>
    <w:pPr>
      <w:keepNext/>
      <w:spacing w:before="120" w:after="0" w:line="288" w:lineRule="auto"/>
      <w:ind w:left="1474" w:hanging="737"/>
      <w:contextualSpacing/>
    </w:pPr>
    <w:rPr>
      <w:rFonts w:eastAsia="Calibri"/>
      <w:b/>
      <w:sz w:val="26"/>
      <w:szCs w:val="22"/>
      <w:lang w:val="en-US" w:eastAsia="en-US" w:bidi="en-US"/>
    </w:rPr>
  </w:style>
  <w:style w:type="paragraph" w:customStyle="1" w:styleId="af">
    <w:name w:val="ПодПодПункт"/>
    <w:basedOn w:val="a"/>
    <w:qFormat/>
    <w:rsid w:val="003F386F"/>
    <w:pPr>
      <w:spacing w:before="120" w:after="40" w:line="288" w:lineRule="auto"/>
      <w:ind w:left="567" w:hanging="567"/>
      <w:contextualSpacing/>
    </w:pPr>
    <w:rPr>
      <w:rFonts w:eastAsia="Calibri"/>
      <w:szCs w:val="22"/>
      <w:lang w:eastAsia="en-US" w:bidi="en-US"/>
    </w:rPr>
  </w:style>
  <w:style w:type="paragraph" w:customStyle="1" w:styleId="af0">
    <w:name w:val="ПодПодПодПункт"/>
    <w:basedOn w:val="a"/>
    <w:qFormat/>
    <w:rsid w:val="003F386F"/>
    <w:pPr>
      <w:spacing w:before="40" w:after="40" w:line="288" w:lineRule="auto"/>
      <w:ind w:left="1134" w:hanging="567"/>
      <w:contextualSpacing/>
    </w:pPr>
    <w:rPr>
      <w:rFonts w:eastAsia="Calibri"/>
      <w:szCs w:val="22"/>
      <w:lang w:val="en-US" w:eastAsia="en-US" w:bidi="en-US"/>
    </w:rPr>
  </w:style>
  <w:style w:type="paragraph" w:styleId="af1">
    <w:name w:val="Revision"/>
    <w:hidden/>
    <w:uiPriority w:val="99"/>
    <w:semiHidden/>
    <w:rsid w:val="00880B06"/>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0A4B8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II">
    <w:name w:val="II"/>
    <w:basedOn w:val="a"/>
    <w:qFormat/>
    <w:rsid w:val="007D3B05"/>
    <w:pPr>
      <w:spacing w:before="120" w:after="40" w:line="288" w:lineRule="auto"/>
      <w:ind w:left="567" w:hanging="567"/>
      <w:contextualSpacing/>
    </w:pPr>
    <w:rPr>
      <w:rFonts w:eastAsia="Calibri"/>
      <w:szCs w:val="22"/>
      <w:lang w:eastAsia="en-US" w:bidi="en-US"/>
    </w:rPr>
  </w:style>
  <w:style w:type="paragraph" w:customStyle="1" w:styleId="I">
    <w:name w:val="I Раздел"/>
    <w:basedOn w:val="a"/>
    <w:next w:val="a"/>
    <w:qFormat/>
    <w:rsid w:val="007D3B05"/>
    <w:pPr>
      <w:keepNext/>
      <w:spacing w:before="120" w:after="0" w:line="288" w:lineRule="auto"/>
      <w:ind w:left="1701" w:hanging="567"/>
    </w:pPr>
    <w:rPr>
      <w:rFonts w:eastAsia="Calibri"/>
      <w:b/>
      <w:szCs w:val="22"/>
      <w:lang w:eastAsia="en-US" w:bidi="en-US"/>
    </w:rPr>
  </w:style>
  <w:style w:type="paragraph" w:customStyle="1" w:styleId="V">
    <w:name w:val="V"/>
    <w:basedOn w:val="a"/>
    <w:autoRedefine/>
    <w:qFormat/>
    <w:rsid w:val="007D3B05"/>
    <w:pPr>
      <w:tabs>
        <w:tab w:val="left" w:pos="1871"/>
      </w:tabs>
      <w:spacing w:before="120" w:after="40" w:line="288" w:lineRule="auto"/>
      <w:ind w:left="1968" w:hanging="397"/>
      <w:contextualSpacing/>
      <w:jc w:val="left"/>
    </w:pPr>
    <w:rPr>
      <w:rFonts w:eastAsia="Calibri"/>
      <w:szCs w:val="22"/>
      <w:lang w:eastAsia="en-US" w:bidi="en-US"/>
    </w:rPr>
  </w:style>
  <w:style w:type="character" w:styleId="af2">
    <w:name w:val="Hyperlink"/>
    <w:basedOn w:val="a0"/>
    <w:uiPriority w:val="99"/>
    <w:unhideWhenUsed/>
    <w:rsid w:val="002A4CEB"/>
    <w:rPr>
      <w:color w:val="0000FF" w:themeColor="hyperlink"/>
      <w:u w:val="single"/>
    </w:rPr>
  </w:style>
  <w:style w:type="paragraph" w:styleId="af3">
    <w:name w:val="Body Text"/>
    <w:basedOn w:val="a"/>
    <w:link w:val="af4"/>
    <w:uiPriority w:val="1"/>
    <w:qFormat/>
    <w:rsid w:val="009A1822"/>
    <w:pPr>
      <w:widowControl w:val="0"/>
      <w:autoSpaceDE w:val="0"/>
      <w:autoSpaceDN w:val="0"/>
      <w:spacing w:before="0" w:after="0" w:line="240" w:lineRule="auto"/>
      <w:ind w:firstLine="0"/>
      <w:jc w:val="left"/>
    </w:pPr>
    <w:rPr>
      <w:rFonts w:ascii="Calibri" w:eastAsia="Calibri" w:hAnsi="Calibri" w:cs="Calibri"/>
      <w:sz w:val="28"/>
      <w:szCs w:val="28"/>
      <w:lang w:bidi="ru-RU"/>
    </w:rPr>
  </w:style>
  <w:style w:type="character" w:customStyle="1" w:styleId="af4">
    <w:name w:val="Основной текст Знак"/>
    <w:basedOn w:val="a0"/>
    <w:link w:val="af3"/>
    <w:uiPriority w:val="1"/>
    <w:rsid w:val="009A1822"/>
    <w:rPr>
      <w:rFonts w:ascii="Calibri" w:eastAsia="Calibri" w:hAnsi="Calibri" w:cs="Calibri"/>
      <w:sz w:val="28"/>
      <w:szCs w:val="28"/>
      <w:lang w:eastAsia="ru-RU" w:bidi="ru-RU"/>
    </w:rPr>
  </w:style>
  <w:style w:type="table" w:styleId="-42">
    <w:name w:val="Grid Table 4 Accent 2"/>
    <w:basedOn w:val="a1"/>
    <w:uiPriority w:val="49"/>
    <w:rsid w:val="009A1822"/>
    <w:pPr>
      <w:widowControl w:val="0"/>
      <w:autoSpaceDE w:val="0"/>
      <w:autoSpaceDN w:val="0"/>
      <w:spacing w:after="0" w:line="240" w:lineRule="auto"/>
    </w:pPr>
    <w:rPr>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TableParagraph">
    <w:name w:val="Table Paragraph"/>
    <w:basedOn w:val="a"/>
    <w:uiPriority w:val="1"/>
    <w:qFormat/>
    <w:rsid w:val="008A29F7"/>
    <w:pPr>
      <w:widowControl w:val="0"/>
      <w:autoSpaceDE w:val="0"/>
      <w:autoSpaceDN w:val="0"/>
      <w:spacing w:before="59" w:after="0" w:line="240" w:lineRule="auto"/>
      <w:ind w:left="227" w:firstLine="0"/>
      <w:jc w:val="left"/>
    </w:pPr>
    <w:rPr>
      <w:rFonts w:ascii="Calibri" w:eastAsia="Calibri" w:hAnsi="Calibri" w:cs="Calibri"/>
      <w:sz w:val="22"/>
      <w:szCs w:val="22"/>
      <w:lang w:bidi="ru-RU"/>
    </w:rPr>
  </w:style>
  <w:style w:type="table" w:customStyle="1" w:styleId="TableNormal">
    <w:name w:val="Table Normal"/>
    <w:uiPriority w:val="2"/>
    <w:semiHidden/>
    <w:unhideWhenUsed/>
    <w:qFormat/>
    <w:rsid w:val="008A29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4">
    <w:name w:val="Абзац списка Знак"/>
    <w:aliases w:val="Маркер Знак,Bullet List Знак,FooterText Знак,numbered Знак,SL_Абзац списка Знак,название Знак,Table-Normal Знак,RSHB_Table-Normal Знак,Предусловия Знак,Абзац маркированнный Знак,Нумерация Знак,Абзац списка (1 уровень) Знак,Рисунок Знак"/>
    <w:link w:val="a3"/>
    <w:uiPriority w:val="34"/>
    <w:qFormat/>
    <w:locked/>
    <w:rsid w:val="003637C9"/>
    <w:rPr>
      <w:rFonts w:ascii="Times New Roman" w:eastAsia="Times New Roman" w:hAnsi="Times New Roman" w:cs="Times New Roman"/>
      <w:sz w:val="24"/>
      <w:szCs w:val="24"/>
      <w:lang w:eastAsia="ru-RU"/>
    </w:rPr>
  </w:style>
  <w:style w:type="character" w:styleId="af5">
    <w:name w:val="FollowedHyperlink"/>
    <w:basedOn w:val="a0"/>
    <w:uiPriority w:val="99"/>
    <w:semiHidden/>
    <w:unhideWhenUsed/>
    <w:rsid w:val="009823C5"/>
    <w:rPr>
      <w:color w:val="800080" w:themeColor="followedHyperlink"/>
      <w:u w:val="single"/>
    </w:rPr>
  </w:style>
  <w:style w:type="paragraph" w:styleId="21">
    <w:name w:val="Body Text Indent 2"/>
    <w:basedOn w:val="a"/>
    <w:link w:val="22"/>
    <w:uiPriority w:val="99"/>
    <w:unhideWhenUsed/>
    <w:rsid w:val="00903AAF"/>
    <w:pPr>
      <w:spacing w:after="120" w:line="480" w:lineRule="auto"/>
      <w:ind w:left="283"/>
    </w:pPr>
  </w:style>
  <w:style w:type="character" w:customStyle="1" w:styleId="22">
    <w:name w:val="Основной текст с отступом 2 Знак"/>
    <w:basedOn w:val="a0"/>
    <w:link w:val="21"/>
    <w:uiPriority w:val="99"/>
    <w:rsid w:val="00903AA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332">
      <w:bodyDiv w:val="1"/>
      <w:marLeft w:val="0"/>
      <w:marRight w:val="0"/>
      <w:marTop w:val="0"/>
      <w:marBottom w:val="0"/>
      <w:divBdr>
        <w:top w:val="none" w:sz="0" w:space="0" w:color="auto"/>
        <w:left w:val="none" w:sz="0" w:space="0" w:color="auto"/>
        <w:bottom w:val="none" w:sz="0" w:space="0" w:color="auto"/>
        <w:right w:val="none" w:sz="0" w:space="0" w:color="auto"/>
      </w:divBdr>
    </w:div>
    <w:div w:id="41562396">
      <w:bodyDiv w:val="1"/>
      <w:marLeft w:val="0"/>
      <w:marRight w:val="0"/>
      <w:marTop w:val="0"/>
      <w:marBottom w:val="0"/>
      <w:divBdr>
        <w:top w:val="none" w:sz="0" w:space="0" w:color="auto"/>
        <w:left w:val="none" w:sz="0" w:space="0" w:color="auto"/>
        <w:bottom w:val="none" w:sz="0" w:space="0" w:color="auto"/>
        <w:right w:val="none" w:sz="0" w:space="0" w:color="auto"/>
      </w:divBdr>
      <w:divsChild>
        <w:div w:id="263651965">
          <w:marLeft w:val="0"/>
          <w:marRight w:val="0"/>
          <w:marTop w:val="0"/>
          <w:marBottom w:val="0"/>
          <w:divBdr>
            <w:top w:val="none" w:sz="0" w:space="0" w:color="auto"/>
            <w:left w:val="none" w:sz="0" w:space="0" w:color="auto"/>
            <w:bottom w:val="none" w:sz="0" w:space="0" w:color="auto"/>
            <w:right w:val="none" w:sz="0" w:space="0" w:color="auto"/>
          </w:divBdr>
        </w:div>
      </w:divsChild>
    </w:div>
    <w:div w:id="41638631">
      <w:bodyDiv w:val="1"/>
      <w:marLeft w:val="0"/>
      <w:marRight w:val="0"/>
      <w:marTop w:val="0"/>
      <w:marBottom w:val="0"/>
      <w:divBdr>
        <w:top w:val="none" w:sz="0" w:space="0" w:color="auto"/>
        <w:left w:val="none" w:sz="0" w:space="0" w:color="auto"/>
        <w:bottom w:val="none" w:sz="0" w:space="0" w:color="auto"/>
        <w:right w:val="none" w:sz="0" w:space="0" w:color="auto"/>
      </w:divBdr>
    </w:div>
    <w:div w:id="44722074">
      <w:bodyDiv w:val="1"/>
      <w:marLeft w:val="0"/>
      <w:marRight w:val="0"/>
      <w:marTop w:val="0"/>
      <w:marBottom w:val="0"/>
      <w:divBdr>
        <w:top w:val="none" w:sz="0" w:space="0" w:color="auto"/>
        <w:left w:val="none" w:sz="0" w:space="0" w:color="auto"/>
        <w:bottom w:val="none" w:sz="0" w:space="0" w:color="auto"/>
        <w:right w:val="none" w:sz="0" w:space="0" w:color="auto"/>
      </w:divBdr>
    </w:div>
    <w:div w:id="51319156">
      <w:bodyDiv w:val="1"/>
      <w:marLeft w:val="0"/>
      <w:marRight w:val="0"/>
      <w:marTop w:val="0"/>
      <w:marBottom w:val="0"/>
      <w:divBdr>
        <w:top w:val="none" w:sz="0" w:space="0" w:color="auto"/>
        <w:left w:val="none" w:sz="0" w:space="0" w:color="auto"/>
        <w:bottom w:val="none" w:sz="0" w:space="0" w:color="auto"/>
        <w:right w:val="none" w:sz="0" w:space="0" w:color="auto"/>
      </w:divBdr>
    </w:div>
    <w:div w:id="55904851">
      <w:bodyDiv w:val="1"/>
      <w:marLeft w:val="0"/>
      <w:marRight w:val="0"/>
      <w:marTop w:val="0"/>
      <w:marBottom w:val="0"/>
      <w:divBdr>
        <w:top w:val="none" w:sz="0" w:space="0" w:color="auto"/>
        <w:left w:val="none" w:sz="0" w:space="0" w:color="auto"/>
        <w:bottom w:val="none" w:sz="0" w:space="0" w:color="auto"/>
        <w:right w:val="none" w:sz="0" w:space="0" w:color="auto"/>
      </w:divBdr>
    </w:div>
    <w:div w:id="66609957">
      <w:bodyDiv w:val="1"/>
      <w:marLeft w:val="0"/>
      <w:marRight w:val="0"/>
      <w:marTop w:val="0"/>
      <w:marBottom w:val="0"/>
      <w:divBdr>
        <w:top w:val="none" w:sz="0" w:space="0" w:color="auto"/>
        <w:left w:val="none" w:sz="0" w:space="0" w:color="auto"/>
        <w:bottom w:val="none" w:sz="0" w:space="0" w:color="auto"/>
        <w:right w:val="none" w:sz="0" w:space="0" w:color="auto"/>
      </w:divBdr>
    </w:div>
    <w:div w:id="113910242">
      <w:bodyDiv w:val="1"/>
      <w:marLeft w:val="0"/>
      <w:marRight w:val="0"/>
      <w:marTop w:val="0"/>
      <w:marBottom w:val="0"/>
      <w:divBdr>
        <w:top w:val="none" w:sz="0" w:space="0" w:color="auto"/>
        <w:left w:val="none" w:sz="0" w:space="0" w:color="auto"/>
        <w:bottom w:val="none" w:sz="0" w:space="0" w:color="auto"/>
        <w:right w:val="none" w:sz="0" w:space="0" w:color="auto"/>
      </w:divBdr>
    </w:div>
    <w:div w:id="129520514">
      <w:bodyDiv w:val="1"/>
      <w:marLeft w:val="0"/>
      <w:marRight w:val="0"/>
      <w:marTop w:val="0"/>
      <w:marBottom w:val="0"/>
      <w:divBdr>
        <w:top w:val="none" w:sz="0" w:space="0" w:color="auto"/>
        <w:left w:val="none" w:sz="0" w:space="0" w:color="auto"/>
        <w:bottom w:val="none" w:sz="0" w:space="0" w:color="auto"/>
        <w:right w:val="none" w:sz="0" w:space="0" w:color="auto"/>
      </w:divBdr>
    </w:div>
    <w:div w:id="145514076">
      <w:bodyDiv w:val="1"/>
      <w:marLeft w:val="0"/>
      <w:marRight w:val="0"/>
      <w:marTop w:val="0"/>
      <w:marBottom w:val="0"/>
      <w:divBdr>
        <w:top w:val="none" w:sz="0" w:space="0" w:color="auto"/>
        <w:left w:val="none" w:sz="0" w:space="0" w:color="auto"/>
        <w:bottom w:val="none" w:sz="0" w:space="0" w:color="auto"/>
        <w:right w:val="none" w:sz="0" w:space="0" w:color="auto"/>
      </w:divBdr>
    </w:div>
    <w:div w:id="151676941">
      <w:bodyDiv w:val="1"/>
      <w:marLeft w:val="0"/>
      <w:marRight w:val="0"/>
      <w:marTop w:val="0"/>
      <w:marBottom w:val="0"/>
      <w:divBdr>
        <w:top w:val="none" w:sz="0" w:space="0" w:color="auto"/>
        <w:left w:val="none" w:sz="0" w:space="0" w:color="auto"/>
        <w:bottom w:val="none" w:sz="0" w:space="0" w:color="auto"/>
        <w:right w:val="none" w:sz="0" w:space="0" w:color="auto"/>
      </w:divBdr>
    </w:div>
    <w:div w:id="154807080">
      <w:bodyDiv w:val="1"/>
      <w:marLeft w:val="0"/>
      <w:marRight w:val="0"/>
      <w:marTop w:val="0"/>
      <w:marBottom w:val="0"/>
      <w:divBdr>
        <w:top w:val="none" w:sz="0" w:space="0" w:color="auto"/>
        <w:left w:val="none" w:sz="0" w:space="0" w:color="auto"/>
        <w:bottom w:val="none" w:sz="0" w:space="0" w:color="auto"/>
        <w:right w:val="none" w:sz="0" w:space="0" w:color="auto"/>
      </w:divBdr>
    </w:div>
    <w:div w:id="180516387">
      <w:bodyDiv w:val="1"/>
      <w:marLeft w:val="0"/>
      <w:marRight w:val="0"/>
      <w:marTop w:val="0"/>
      <w:marBottom w:val="0"/>
      <w:divBdr>
        <w:top w:val="none" w:sz="0" w:space="0" w:color="auto"/>
        <w:left w:val="none" w:sz="0" w:space="0" w:color="auto"/>
        <w:bottom w:val="none" w:sz="0" w:space="0" w:color="auto"/>
        <w:right w:val="none" w:sz="0" w:space="0" w:color="auto"/>
      </w:divBdr>
    </w:div>
    <w:div w:id="213860065">
      <w:bodyDiv w:val="1"/>
      <w:marLeft w:val="0"/>
      <w:marRight w:val="0"/>
      <w:marTop w:val="0"/>
      <w:marBottom w:val="0"/>
      <w:divBdr>
        <w:top w:val="none" w:sz="0" w:space="0" w:color="auto"/>
        <w:left w:val="none" w:sz="0" w:space="0" w:color="auto"/>
        <w:bottom w:val="none" w:sz="0" w:space="0" w:color="auto"/>
        <w:right w:val="none" w:sz="0" w:space="0" w:color="auto"/>
      </w:divBdr>
    </w:div>
    <w:div w:id="223026744">
      <w:bodyDiv w:val="1"/>
      <w:marLeft w:val="0"/>
      <w:marRight w:val="0"/>
      <w:marTop w:val="0"/>
      <w:marBottom w:val="0"/>
      <w:divBdr>
        <w:top w:val="none" w:sz="0" w:space="0" w:color="auto"/>
        <w:left w:val="none" w:sz="0" w:space="0" w:color="auto"/>
        <w:bottom w:val="none" w:sz="0" w:space="0" w:color="auto"/>
        <w:right w:val="none" w:sz="0" w:space="0" w:color="auto"/>
      </w:divBdr>
    </w:div>
    <w:div w:id="248664094">
      <w:bodyDiv w:val="1"/>
      <w:marLeft w:val="0"/>
      <w:marRight w:val="0"/>
      <w:marTop w:val="0"/>
      <w:marBottom w:val="0"/>
      <w:divBdr>
        <w:top w:val="none" w:sz="0" w:space="0" w:color="auto"/>
        <w:left w:val="none" w:sz="0" w:space="0" w:color="auto"/>
        <w:bottom w:val="none" w:sz="0" w:space="0" w:color="auto"/>
        <w:right w:val="none" w:sz="0" w:space="0" w:color="auto"/>
      </w:divBdr>
    </w:div>
    <w:div w:id="270166458">
      <w:bodyDiv w:val="1"/>
      <w:marLeft w:val="0"/>
      <w:marRight w:val="0"/>
      <w:marTop w:val="0"/>
      <w:marBottom w:val="0"/>
      <w:divBdr>
        <w:top w:val="none" w:sz="0" w:space="0" w:color="auto"/>
        <w:left w:val="none" w:sz="0" w:space="0" w:color="auto"/>
        <w:bottom w:val="none" w:sz="0" w:space="0" w:color="auto"/>
        <w:right w:val="none" w:sz="0" w:space="0" w:color="auto"/>
      </w:divBdr>
    </w:div>
    <w:div w:id="281882102">
      <w:bodyDiv w:val="1"/>
      <w:marLeft w:val="0"/>
      <w:marRight w:val="0"/>
      <w:marTop w:val="0"/>
      <w:marBottom w:val="0"/>
      <w:divBdr>
        <w:top w:val="none" w:sz="0" w:space="0" w:color="auto"/>
        <w:left w:val="none" w:sz="0" w:space="0" w:color="auto"/>
        <w:bottom w:val="none" w:sz="0" w:space="0" w:color="auto"/>
        <w:right w:val="none" w:sz="0" w:space="0" w:color="auto"/>
      </w:divBdr>
    </w:div>
    <w:div w:id="322124796">
      <w:bodyDiv w:val="1"/>
      <w:marLeft w:val="0"/>
      <w:marRight w:val="0"/>
      <w:marTop w:val="0"/>
      <w:marBottom w:val="0"/>
      <w:divBdr>
        <w:top w:val="none" w:sz="0" w:space="0" w:color="auto"/>
        <w:left w:val="none" w:sz="0" w:space="0" w:color="auto"/>
        <w:bottom w:val="none" w:sz="0" w:space="0" w:color="auto"/>
        <w:right w:val="none" w:sz="0" w:space="0" w:color="auto"/>
      </w:divBdr>
    </w:div>
    <w:div w:id="376903831">
      <w:bodyDiv w:val="1"/>
      <w:marLeft w:val="0"/>
      <w:marRight w:val="0"/>
      <w:marTop w:val="0"/>
      <w:marBottom w:val="0"/>
      <w:divBdr>
        <w:top w:val="none" w:sz="0" w:space="0" w:color="auto"/>
        <w:left w:val="none" w:sz="0" w:space="0" w:color="auto"/>
        <w:bottom w:val="none" w:sz="0" w:space="0" w:color="auto"/>
        <w:right w:val="none" w:sz="0" w:space="0" w:color="auto"/>
      </w:divBdr>
    </w:div>
    <w:div w:id="495806544">
      <w:bodyDiv w:val="1"/>
      <w:marLeft w:val="0"/>
      <w:marRight w:val="0"/>
      <w:marTop w:val="0"/>
      <w:marBottom w:val="0"/>
      <w:divBdr>
        <w:top w:val="none" w:sz="0" w:space="0" w:color="auto"/>
        <w:left w:val="none" w:sz="0" w:space="0" w:color="auto"/>
        <w:bottom w:val="none" w:sz="0" w:space="0" w:color="auto"/>
        <w:right w:val="none" w:sz="0" w:space="0" w:color="auto"/>
      </w:divBdr>
    </w:div>
    <w:div w:id="514349561">
      <w:bodyDiv w:val="1"/>
      <w:marLeft w:val="0"/>
      <w:marRight w:val="0"/>
      <w:marTop w:val="0"/>
      <w:marBottom w:val="0"/>
      <w:divBdr>
        <w:top w:val="none" w:sz="0" w:space="0" w:color="auto"/>
        <w:left w:val="none" w:sz="0" w:space="0" w:color="auto"/>
        <w:bottom w:val="none" w:sz="0" w:space="0" w:color="auto"/>
        <w:right w:val="none" w:sz="0" w:space="0" w:color="auto"/>
      </w:divBdr>
    </w:div>
    <w:div w:id="524828521">
      <w:bodyDiv w:val="1"/>
      <w:marLeft w:val="0"/>
      <w:marRight w:val="0"/>
      <w:marTop w:val="0"/>
      <w:marBottom w:val="0"/>
      <w:divBdr>
        <w:top w:val="none" w:sz="0" w:space="0" w:color="auto"/>
        <w:left w:val="none" w:sz="0" w:space="0" w:color="auto"/>
        <w:bottom w:val="none" w:sz="0" w:space="0" w:color="auto"/>
        <w:right w:val="none" w:sz="0" w:space="0" w:color="auto"/>
      </w:divBdr>
    </w:div>
    <w:div w:id="528764198">
      <w:bodyDiv w:val="1"/>
      <w:marLeft w:val="0"/>
      <w:marRight w:val="0"/>
      <w:marTop w:val="0"/>
      <w:marBottom w:val="0"/>
      <w:divBdr>
        <w:top w:val="none" w:sz="0" w:space="0" w:color="auto"/>
        <w:left w:val="none" w:sz="0" w:space="0" w:color="auto"/>
        <w:bottom w:val="none" w:sz="0" w:space="0" w:color="auto"/>
        <w:right w:val="none" w:sz="0" w:space="0" w:color="auto"/>
      </w:divBdr>
    </w:div>
    <w:div w:id="540017956">
      <w:bodyDiv w:val="1"/>
      <w:marLeft w:val="0"/>
      <w:marRight w:val="0"/>
      <w:marTop w:val="0"/>
      <w:marBottom w:val="0"/>
      <w:divBdr>
        <w:top w:val="none" w:sz="0" w:space="0" w:color="auto"/>
        <w:left w:val="none" w:sz="0" w:space="0" w:color="auto"/>
        <w:bottom w:val="none" w:sz="0" w:space="0" w:color="auto"/>
        <w:right w:val="none" w:sz="0" w:space="0" w:color="auto"/>
      </w:divBdr>
    </w:div>
    <w:div w:id="579367506">
      <w:bodyDiv w:val="1"/>
      <w:marLeft w:val="0"/>
      <w:marRight w:val="0"/>
      <w:marTop w:val="0"/>
      <w:marBottom w:val="0"/>
      <w:divBdr>
        <w:top w:val="none" w:sz="0" w:space="0" w:color="auto"/>
        <w:left w:val="none" w:sz="0" w:space="0" w:color="auto"/>
        <w:bottom w:val="none" w:sz="0" w:space="0" w:color="auto"/>
        <w:right w:val="none" w:sz="0" w:space="0" w:color="auto"/>
      </w:divBdr>
    </w:div>
    <w:div w:id="584144179">
      <w:bodyDiv w:val="1"/>
      <w:marLeft w:val="0"/>
      <w:marRight w:val="0"/>
      <w:marTop w:val="0"/>
      <w:marBottom w:val="0"/>
      <w:divBdr>
        <w:top w:val="none" w:sz="0" w:space="0" w:color="auto"/>
        <w:left w:val="none" w:sz="0" w:space="0" w:color="auto"/>
        <w:bottom w:val="none" w:sz="0" w:space="0" w:color="auto"/>
        <w:right w:val="none" w:sz="0" w:space="0" w:color="auto"/>
      </w:divBdr>
    </w:div>
    <w:div w:id="610208042">
      <w:bodyDiv w:val="1"/>
      <w:marLeft w:val="0"/>
      <w:marRight w:val="0"/>
      <w:marTop w:val="0"/>
      <w:marBottom w:val="0"/>
      <w:divBdr>
        <w:top w:val="none" w:sz="0" w:space="0" w:color="auto"/>
        <w:left w:val="none" w:sz="0" w:space="0" w:color="auto"/>
        <w:bottom w:val="none" w:sz="0" w:space="0" w:color="auto"/>
        <w:right w:val="none" w:sz="0" w:space="0" w:color="auto"/>
      </w:divBdr>
    </w:div>
    <w:div w:id="625819728">
      <w:bodyDiv w:val="1"/>
      <w:marLeft w:val="0"/>
      <w:marRight w:val="0"/>
      <w:marTop w:val="0"/>
      <w:marBottom w:val="0"/>
      <w:divBdr>
        <w:top w:val="none" w:sz="0" w:space="0" w:color="auto"/>
        <w:left w:val="none" w:sz="0" w:space="0" w:color="auto"/>
        <w:bottom w:val="none" w:sz="0" w:space="0" w:color="auto"/>
        <w:right w:val="none" w:sz="0" w:space="0" w:color="auto"/>
      </w:divBdr>
    </w:div>
    <w:div w:id="693310834">
      <w:bodyDiv w:val="1"/>
      <w:marLeft w:val="0"/>
      <w:marRight w:val="0"/>
      <w:marTop w:val="0"/>
      <w:marBottom w:val="0"/>
      <w:divBdr>
        <w:top w:val="none" w:sz="0" w:space="0" w:color="auto"/>
        <w:left w:val="none" w:sz="0" w:space="0" w:color="auto"/>
        <w:bottom w:val="none" w:sz="0" w:space="0" w:color="auto"/>
        <w:right w:val="none" w:sz="0" w:space="0" w:color="auto"/>
      </w:divBdr>
    </w:div>
    <w:div w:id="728770095">
      <w:bodyDiv w:val="1"/>
      <w:marLeft w:val="0"/>
      <w:marRight w:val="0"/>
      <w:marTop w:val="0"/>
      <w:marBottom w:val="0"/>
      <w:divBdr>
        <w:top w:val="none" w:sz="0" w:space="0" w:color="auto"/>
        <w:left w:val="none" w:sz="0" w:space="0" w:color="auto"/>
        <w:bottom w:val="none" w:sz="0" w:space="0" w:color="auto"/>
        <w:right w:val="none" w:sz="0" w:space="0" w:color="auto"/>
      </w:divBdr>
    </w:div>
    <w:div w:id="738094414">
      <w:bodyDiv w:val="1"/>
      <w:marLeft w:val="0"/>
      <w:marRight w:val="0"/>
      <w:marTop w:val="0"/>
      <w:marBottom w:val="0"/>
      <w:divBdr>
        <w:top w:val="none" w:sz="0" w:space="0" w:color="auto"/>
        <w:left w:val="none" w:sz="0" w:space="0" w:color="auto"/>
        <w:bottom w:val="none" w:sz="0" w:space="0" w:color="auto"/>
        <w:right w:val="none" w:sz="0" w:space="0" w:color="auto"/>
      </w:divBdr>
    </w:div>
    <w:div w:id="746852701">
      <w:bodyDiv w:val="1"/>
      <w:marLeft w:val="0"/>
      <w:marRight w:val="0"/>
      <w:marTop w:val="0"/>
      <w:marBottom w:val="0"/>
      <w:divBdr>
        <w:top w:val="none" w:sz="0" w:space="0" w:color="auto"/>
        <w:left w:val="none" w:sz="0" w:space="0" w:color="auto"/>
        <w:bottom w:val="none" w:sz="0" w:space="0" w:color="auto"/>
        <w:right w:val="none" w:sz="0" w:space="0" w:color="auto"/>
      </w:divBdr>
    </w:div>
    <w:div w:id="757411061">
      <w:bodyDiv w:val="1"/>
      <w:marLeft w:val="0"/>
      <w:marRight w:val="0"/>
      <w:marTop w:val="0"/>
      <w:marBottom w:val="0"/>
      <w:divBdr>
        <w:top w:val="none" w:sz="0" w:space="0" w:color="auto"/>
        <w:left w:val="none" w:sz="0" w:space="0" w:color="auto"/>
        <w:bottom w:val="none" w:sz="0" w:space="0" w:color="auto"/>
        <w:right w:val="none" w:sz="0" w:space="0" w:color="auto"/>
      </w:divBdr>
    </w:div>
    <w:div w:id="826896849">
      <w:bodyDiv w:val="1"/>
      <w:marLeft w:val="0"/>
      <w:marRight w:val="0"/>
      <w:marTop w:val="0"/>
      <w:marBottom w:val="0"/>
      <w:divBdr>
        <w:top w:val="none" w:sz="0" w:space="0" w:color="auto"/>
        <w:left w:val="none" w:sz="0" w:space="0" w:color="auto"/>
        <w:bottom w:val="none" w:sz="0" w:space="0" w:color="auto"/>
        <w:right w:val="none" w:sz="0" w:space="0" w:color="auto"/>
      </w:divBdr>
    </w:div>
    <w:div w:id="827286862">
      <w:bodyDiv w:val="1"/>
      <w:marLeft w:val="0"/>
      <w:marRight w:val="0"/>
      <w:marTop w:val="0"/>
      <w:marBottom w:val="0"/>
      <w:divBdr>
        <w:top w:val="none" w:sz="0" w:space="0" w:color="auto"/>
        <w:left w:val="none" w:sz="0" w:space="0" w:color="auto"/>
        <w:bottom w:val="none" w:sz="0" w:space="0" w:color="auto"/>
        <w:right w:val="none" w:sz="0" w:space="0" w:color="auto"/>
      </w:divBdr>
    </w:div>
    <w:div w:id="831261818">
      <w:bodyDiv w:val="1"/>
      <w:marLeft w:val="0"/>
      <w:marRight w:val="0"/>
      <w:marTop w:val="0"/>
      <w:marBottom w:val="0"/>
      <w:divBdr>
        <w:top w:val="none" w:sz="0" w:space="0" w:color="auto"/>
        <w:left w:val="none" w:sz="0" w:space="0" w:color="auto"/>
        <w:bottom w:val="none" w:sz="0" w:space="0" w:color="auto"/>
        <w:right w:val="none" w:sz="0" w:space="0" w:color="auto"/>
      </w:divBdr>
    </w:div>
    <w:div w:id="844170140">
      <w:bodyDiv w:val="1"/>
      <w:marLeft w:val="0"/>
      <w:marRight w:val="0"/>
      <w:marTop w:val="0"/>
      <w:marBottom w:val="0"/>
      <w:divBdr>
        <w:top w:val="none" w:sz="0" w:space="0" w:color="auto"/>
        <w:left w:val="none" w:sz="0" w:space="0" w:color="auto"/>
        <w:bottom w:val="none" w:sz="0" w:space="0" w:color="auto"/>
        <w:right w:val="none" w:sz="0" w:space="0" w:color="auto"/>
      </w:divBdr>
    </w:div>
    <w:div w:id="845440513">
      <w:bodyDiv w:val="1"/>
      <w:marLeft w:val="0"/>
      <w:marRight w:val="0"/>
      <w:marTop w:val="0"/>
      <w:marBottom w:val="0"/>
      <w:divBdr>
        <w:top w:val="none" w:sz="0" w:space="0" w:color="auto"/>
        <w:left w:val="none" w:sz="0" w:space="0" w:color="auto"/>
        <w:bottom w:val="none" w:sz="0" w:space="0" w:color="auto"/>
        <w:right w:val="none" w:sz="0" w:space="0" w:color="auto"/>
      </w:divBdr>
    </w:div>
    <w:div w:id="847402314">
      <w:bodyDiv w:val="1"/>
      <w:marLeft w:val="0"/>
      <w:marRight w:val="0"/>
      <w:marTop w:val="0"/>
      <w:marBottom w:val="0"/>
      <w:divBdr>
        <w:top w:val="none" w:sz="0" w:space="0" w:color="auto"/>
        <w:left w:val="none" w:sz="0" w:space="0" w:color="auto"/>
        <w:bottom w:val="none" w:sz="0" w:space="0" w:color="auto"/>
        <w:right w:val="none" w:sz="0" w:space="0" w:color="auto"/>
      </w:divBdr>
    </w:div>
    <w:div w:id="851410173">
      <w:bodyDiv w:val="1"/>
      <w:marLeft w:val="0"/>
      <w:marRight w:val="0"/>
      <w:marTop w:val="0"/>
      <w:marBottom w:val="0"/>
      <w:divBdr>
        <w:top w:val="none" w:sz="0" w:space="0" w:color="auto"/>
        <w:left w:val="none" w:sz="0" w:space="0" w:color="auto"/>
        <w:bottom w:val="none" w:sz="0" w:space="0" w:color="auto"/>
        <w:right w:val="none" w:sz="0" w:space="0" w:color="auto"/>
      </w:divBdr>
    </w:div>
    <w:div w:id="868639194">
      <w:bodyDiv w:val="1"/>
      <w:marLeft w:val="0"/>
      <w:marRight w:val="0"/>
      <w:marTop w:val="0"/>
      <w:marBottom w:val="0"/>
      <w:divBdr>
        <w:top w:val="none" w:sz="0" w:space="0" w:color="auto"/>
        <w:left w:val="none" w:sz="0" w:space="0" w:color="auto"/>
        <w:bottom w:val="none" w:sz="0" w:space="0" w:color="auto"/>
        <w:right w:val="none" w:sz="0" w:space="0" w:color="auto"/>
      </w:divBdr>
    </w:div>
    <w:div w:id="900169541">
      <w:bodyDiv w:val="1"/>
      <w:marLeft w:val="0"/>
      <w:marRight w:val="0"/>
      <w:marTop w:val="0"/>
      <w:marBottom w:val="0"/>
      <w:divBdr>
        <w:top w:val="none" w:sz="0" w:space="0" w:color="auto"/>
        <w:left w:val="none" w:sz="0" w:space="0" w:color="auto"/>
        <w:bottom w:val="none" w:sz="0" w:space="0" w:color="auto"/>
        <w:right w:val="none" w:sz="0" w:space="0" w:color="auto"/>
      </w:divBdr>
    </w:div>
    <w:div w:id="925531244">
      <w:bodyDiv w:val="1"/>
      <w:marLeft w:val="0"/>
      <w:marRight w:val="0"/>
      <w:marTop w:val="0"/>
      <w:marBottom w:val="0"/>
      <w:divBdr>
        <w:top w:val="none" w:sz="0" w:space="0" w:color="auto"/>
        <w:left w:val="none" w:sz="0" w:space="0" w:color="auto"/>
        <w:bottom w:val="none" w:sz="0" w:space="0" w:color="auto"/>
        <w:right w:val="none" w:sz="0" w:space="0" w:color="auto"/>
      </w:divBdr>
    </w:div>
    <w:div w:id="936250655">
      <w:bodyDiv w:val="1"/>
      <w:marLeft w:val="0"/>
      <w:marRight w:val="0"/>
      <w:marTop w:val="0"/>
      <w:marBottom w:val="0"/>
      <w:divBdr>
        <w:top w:val="none" w:sz="0" w:space="0" w:color="auto"/>
        <w:left w:val="none" w:sz="0" w:space="0" w:color="auto"/>
        <w:bottom w:val="none" w:sz="0" w:space="0" w:color="auto"/>
        <w:right w:val="none" w:sz="0" w:space="0" w:color="auto"/>
      </w:divBdr>
    </w:div>
    <w:div w:id="943149419">
      <w:bodyDiv w:val="1"/>
      <w:marLeft w:val="0"/>
      <w:marRight w:val="0"/>
      <w:marTop w:val="0"/>
      <w:marBottom w:val="0"/>
      <w:divBdr>
        <w:top w:val="none" w:sz="0" w:space="0" w:color="auto"/>
        <w:left w:val="none" w:sz="0" w:space="0" w:color="auto"/>
        <w:bottom w:val="none" w:sz="0" w:space="0" w:color="auto"/>
        <w:right w:val="none" w:sz="0" w:space="0" w:color="auto"/>
      </w:divBdr>
    </w:div>
    <w:div w:id="964315232">
      <w:bodyDiv w:val="1"/>
      <w:marLeft w:val="0"/>
      <w:marRight w:val="0"/>
      <w:marTop w:val="0"/>
      <w:marBottom w:val="0"/>
      <w:divBdr>
        <w:top w:val="none" w:sz="0" w:space="0" w:color="auto"/>
        <w:left w:val="none" w:sz="0" w:space="0" w:color="auto"/>
        <w:bottom w:val="none" w:sz="0" w:space="0" w:color="auto"/>
        <w:right w:val="none" w:sz="0" w:space="0" w:color="auto"/>
      </w:divBdr>
    </w:div>
    <w:div w:id="964962783">
      <w:bodyDiv w:val="1"/>
      <w:marLeft w:val="0"/>
      <w:marRight w:val="0"/>
      <w:marTop w:val="0"/>
      <w:marBottom w:val="0"/>
      <w:divBdr>
        <w:top w:val="none" w:sz="0" w:space="0" w:color="auto"/>
        <w:left w:val="none" w:sz="0" w:space="0" w:color="auto"/>
        <w:bottom w:val="none" w:sz="0" w:space="0" w:color="auto"/>
        <w:right w:val="none" w:sz="0" w:space="0" w:color="auto"/>
      </w:divBdr>
    </w:div>
    <w:div w:id="1021860334">
      <w:bodyDiv w:val="1"/>
      <w:marLeft w:val="0"/>
      <w:marRight w:val="0"/>
      <w:marTop w:val="0"/>
      <w:marBottom w:val="0"/>
      <w:divBdr>
        <w:top w:val="none" w:sz="0" w:space="0" w:color="auto"/>
        <w:left w:val="none" w:sz="0" w:space="0" w:color="auto"/>
        <w:bottom w:val="none" w:sz="0" w:space="0" w:color="auto"/>
        <w:right w:val="none" w:sz="0" w:space="0" w:color="auto"/>
      </w:divBdr>
    </w:div>
    <w:div w:id="1058818409">
      <w:bodyDiv w:val="1"/>
      <w:marLeft w:val="0"/>
      <w:marRight w:val="0"/>
      <w:marTop w:val="0"/>
      <w:marBottom w:val="0"/>
      <w:divBdr>
        <w:top w:val="none" w:sz="0" w:space="0" w:color="auto"/>
        <w:left w:val="none" w:sz="0" w:space="0" w:color="auto"/>
        <w:bottom w:val="none" w:sz="0" w:space="0" w:color="auto"/>
        <w:right w:val="none" w:sz="0" w:space="0" w:color="auto"/>
      </w:divBdr>
      <w:divsChild>
        <w:div w:id="1328049568">
          <w:marLeft w:val="0"/>
          <w:marRight w:val="0"/>
          <w:marTop w:val="0"/>
          <w:marBottom w:val="0"/>
          <w:divBdr>
            <w:top w:val="none" w:sz="0" w:space="0" w:color="auto"/>
            <w:left w:val="none" w:sz="0" w:space="0" w:color="auto"/>
            <w:bottom w:val="none" w:sz="0" w:space="0" w:color="auto"/>
            <w:right w:val="none" w:sz="0" w:space="0" w:color="auto"/>
          </w:divBdr>
          <w:divsChild>
            <w:div w:id="58873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342314">
      <w:bodyDiv w:val="1"/>
      <w:marLeft w:val="0"/>
      <w:marRight w:val="0"/>
      <w:marTop w:val="0"/>
      <w:marBottom w:val="0"/>
      <w:divBdr>
        <w:top w:val="none" w:sz="0" w:space="0" w:color="auto"/>
        <w:left w:val="none" w:sz="0" w:space="0" w:color="auto"/>
        <w:bottom w:val="none" w:sz="0" w:space="0" w:color="auto"/>
        <w:right w:val="none" w:sz="0" w:space="0" w:color="auto"/>
      </w:divBdr>
      <w:divsChild>
        <w:div w:id="1996496453">
          <w:marLeft w:val="0"/>
          <w:marRight w:val="0"/>
          <w:marTop w:val="0"/>
          <w:marBottom w:val="0"/>
          <w:divBdr>
            <w:top w:val="none" w:sz="0" w:space="0" w:color="auto"/>
            <w:left w:val="none" w:sz="0" w:space="0" w:color="auto"/>
            <w:bottom w:val="none" w:sz="0" w:space="0" w:color="auto"/>
            <w:right w:val="none" w:sz="0" w:space="0" w:color="auto"/>
          </w:divBdr>
        </w:div>
      </w:divsChild>
    </w:div>
    <w:div w:id="1110972898">
      <w:bodyDiv w:val="1"/>
      <w:marLeft w:val="0"/>
      <w:marRight w:val="0"/>
      <w:marTop w:val="0"/>
      <w:marBottom w:val="0"/>
      <w:divBdr>
        <w:top w:val="none" w:sz="0" w:space="0" w:color="auto"/>
        <w:left w:val="none" w:sz="0" w:space="0" w:color="auto"/>
        <w:bottom w:val="none" w:sz="0" w:space="0" w:color="auto"/>
        <w:right w:val="none" w:sz="0" w:space="0" w:color="auto"/>
      </w:divBdr>
    </w:div>
    <w:div w:id="1113407156">
      <w:bodyDiv w:val="1"/>
      <w:marLeft w:val="0"/>
      <w:marRight w:val="0"/>
      <w:marTop w:val="0"/>
      <w:marBottom w:val="0"/>
      <w:divBdr>
        <w:top w:val="none" w:sz="0" w:space="0" w:color="auto"/>
        <w:left w:val="none" w:sz="0" w:space="0" w:color="auto"/>
        <w:bottom w:val="none" w:sz="0" w:space="0" w:color="auto"/>
        <w:right w:val="none" w:sz="0" w:space="0" w:color="auto"/>
      </w:divBdr>
    </w:div>
    <w:div w:id="1115716824">
      <w:bodyDiv w:val="1"/>
      <w:marLeft w:val="0"/>
      <w:marRight w:val="0"/>
      <w:marTop w:val="0"/>
      <w:marBottom w:val="0"/>
      <w:divBdr>
        <w:top w:val="none" w:sz="0" w:space="0" w:color="auto"/>
        <w:left w:val="none" w:sz="0" w:space="0" w:color="auto"/>
        <w:bottom w:val="none" w:sz="0" w:space="0" w:color="auto"/>
        <w:right w:val="none" w:sz="0" w:space="0" w:color="auto"/>
      </w:divBdr>
    </w:div>
    <w:div w:id="1165165940">
      <w:bodyDiv w:val="1"/>
      <w:marLeft w:val="0"/>
      <w:marRight w:val="0"/>
      <w:marTop w:val="0"/>
      <w:marBottom w:val="0"/>
      <w:divBdr>
        <w:top w:val="none" w:sz="0" w:space="0" w:color="auto"/>
        <w:left w:val="none" w:sz="0" w:space="0" w:color="auto"/>
        <w:bottom w:val="none" w:sz="0" w:space="0" w:color="auto"/>
        <w:right w:val="none" w:sz="0" w:space="0" w:color="auto"/>
      </w:divBdr>
    </w:div>
    <w:div w:id="1166555586">
      <w:bodyDiv w:val="1"/>
      <w:marLeft w:val="0"/>
      <w:marRight w:val="0"/>
      <w:marTop w:val="0"/>
      <w:marBottom w:val="0"/>
      <w:divBdr>
        <w:top w:val="none" w:sz="0" w:space="0" w:color="auto"/>
        <w:left w:val="none" w:sz="0" w:space="0" w:color="auto"/>
        <w:bottom w:val="none" w:sz="0" w:space="0" w:color="auto"/>
        <w:right w:val="none" w:sz="0" w:space="0" w:color="auto"/>
      </w:divBdr>
    </w:div>
    <w:div w:id="1175878157">
      <w:bodyDiv w:val="1"/>
      <w:marLeft w:val="0"/>
      <w:marRight w:val="0"/>
      <w:marTop w:val="0"/>
      <w:marBottom w:val="0"/>
      <w:divBdr>
        <w:top w:val="none" w:sz="0" w:space="0" w:color="auto"/>
        <w:left w:val="none" w:sz="0" w:space="0" w:color="auto"/>
        <w:bottom w:val="none" w:sz="0" w:space="0" w:color="auto"/>
        <w:right w:val="none" w:sz="0" w:space="0" w:color="auto"/>
      </w:divBdr>
    </w:div>
    <w:div w:id="1189413379">
      <w:bodyDiv w:val="1"/>
      <w:marLeft w:val="0"/>
      <w:marRight w:val="0"/>
      <w:marTop w:val="0"/>
      <w:marBottom w:val="0"/>
      <w:divBdr>
        <w:top w:val="none" w:sz="0" w:space="0" w:color="auto"/>
        <w:left w:val="none" w:sz="0" w:space="0" w:color="auto"/>
        <w:bottom w:val="none" w:sz="0" w:space="0" w:color="auto"/>
        <w:right w:val="none" w:sz="0" w:space="0" w:color="auto"/>
      </w:divBdr>
    </w:div>
    <w:div w:id="1240407107">
      <w:bodyDiv w:val="1"/>
      <w:marLeft w:val="0"/>
      <w:marRight w:val="0"/>
      <w:marTop w:val="0"/>
      <w:marBottom w:val="0"/>
      <w:divBdr>
        <w:top w:val="none" w:sz="0" w:space="0" w:color="auto"/>
        <w:left w:val="none" w:sz="0" w:space="0" w:color="auto"/>
        <w:bottom w:val="none" w:sz="0" w:space="0" w:color="auto"/>
        <w:right w:val="none" w:sz="0" w:space="0" w:color="auto"/>
      </w:divBdr>
    </w:div>
    <w:div w:id="1262033899">
      <w:bodyDiv w:val="1"/>
      <w:marLeft w:val="0"/>
      <w:marRight w:val="0"/>
      <w:marTop w:val="0"/>
      <w:marBottom w:val="0"/>
      <w:divBdr>
        <w:top w:val="none" w:sz="0" w:space="0" w:color="auto"/>
        <w:left w:val="none" w:sz="0" w:space="0" w:color="auto"/>
        <w:bottom w:val="none" w:sz="0" w:space="0" w:color="auto"/>
        <w:right w:val="none" w:sz="0" w:space="0" w:color="auto"/>
      </w:divBdr>
      <w:divsChild>
        <w:div w:id="1971396722">
          <w:marLeft w:val="0"/>
          <w:marRight w:val="0"/>
          <w:marTop w:val="0"/>
          <w:marBottom w:val="0"/>
          <w:divBdr>
            <w:top w:val="none" w:sz="0" w:space="0" w:color="auto"/>
            <w:left w:val="none" w:sz="0" w:space="0" w:color="auto"/>
            <w:bottom w:val="none" w:sz="0" w:space="0" w:color="auto"/>
            <w:right w:val="none" w:sz="0" w:space="0" w:color="auto"/>
          </w:divBdr>
          <w:divsChild>
            <w:div w:id="2580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744370">
      <w:bodyDiv w:val="1"/>
      <w:marLeft w:val="0"/>
      <w:marRight w:val="0"/>
      <w:marTop w:val="0"/>
      <w:marBottom w:val="0"/>
      <w:divBdr>
        <w:top w:val="none" w:sz="0" w:space="0" w:color="auto"/>
        <w:left w:val="none" w:sz="0" w:space="0" w:color="auto"/>
        <w:bottom w:val="none" w:sz="0" w:space="0" w:color="auto"/>
        <w:right w:val="none" w:sz="0" w:space="0" w:color="auto"/>
      </w:divBdr>
    </w:div>
    <w:div w:id="1285842140">
      <w:bodyDiv w:val="1"/>
      <w:marLeft w:val="0"/>
      <w:marRight w:val="0"/>
      <w:marTop w:val="0"/>
      <w:marBottom w:val="0"/>
      <w:divBdr>
        <w:top w:val="none" w:sz="0" w:space="0" w:color="auto"/>
        <w:left w:val="none" w:sz="0" w:space="0" w:color="auto"/>
        <w:bottom w:val="none" w:sz="0" w:space="0" w:color="auto"/>
        <w:right w:val="none" w:sz="0" w:space="0" w:color="auto"/>
      </w:divBdr>
    </w:div>
    <w:div w:id="1352680284">
      <w:bodyDiv w:val="1"/>
      <w:marLeft w:val="0"/>
      <w:marRight w:val="0"/>
      <w:marTop w:val="0"/>
      <w:marBottom w:val="0"/>
      <w:divBdr>
        <w:top w:val="none" w:sz="0" w:space="0" w:color="auto"/>
        <w:left w:val="none" w:sz="0" w:space="0" w:color="auto"/>
        <w:bottom w:val="none" w:sz="0" w:space="0" w:color="auto"/>
        <w:right w:val="none" w:sz="0" w:space="0" w:color="auto"/>
      </w:divBdr>
    </w:div>
    <w:div w:id="1352685217">
      <w:bodyDiv w:val="1"/>
      <w:marLeft w:val="0"/>
      <w:marRight w:val="0"/>
      <w:marTop w:val="0"/>
      <w:marBottom w:val="0"/>
      <w:divBdr>
        <w:top w:val="none" w:sz="0" w:space="0" w:color="auto"/>
        <w:left w:val="none" w:sz="0" w:space="0" w:color="auto"/>
        <w:bottom w:val="none" w:sz="0" w:space="0" w:color="auto"/>
        <w:right w:val="none" w:sz="0" w:space="0" w:color="auto"/>
      </w:divBdr>
    </w:div>
    <w:div w:id="1413698928">
      <w:bodyDiv w:val="1"/>
      <w:marLeft w:val="0"/>
      <w:marRight w:val="0"/>
      <w:marTop w:val="0"/>
      <w:marBottom w:val="0"/>
      <w:divBdr>
        <w:top w:val="none" w:sz="0" w:space="0" w:color="auto"/>
        <w:left w:val="none" w:sz="0" w:space="0" w:color="auto"/>
        <w:bottom w:val="none" w:sz="0" w:space="0" w:color="auto"/>
        <w:right w:val="none" w:sz="0" w:space="0" w:color="auto"/>
      </w:divBdr>
    </w:div>
    <w:div w:id="1415862451">
      <w:bodyDiv w:val="1"/>
      <w:marLeft w:val="0"/>
      <w:marRight w:val="0"/>
      <w:marTop w:val="0"/>
      <w:marBottom w:val="0"/>
      <w:divBdr>
        <w:top w:val="none" w:sz="0" w:space="0" w:color="auto"/>
        <w:left w:val="none" w:sz="0" w:space="0" w:color="auto"/>
        <w:bottom w:val="none" w:sz="0" w:space="0" w:color="auto"/>
        <w:right w:val="none" w:sz="0" w:space="0" w:color="auto"/>
      </w:divBdr>
    </w:div>
    <w:div w:id="1443651185">
      <w:bodyDiv w:val="1"/>
      <w:marLeft w:val="0"/>
      <w:marRight w:val="0"/>
      <w:marTop w:val="0"/>
      <w:marBottom w:val="0"/>
      <w:divBdr>
        <w:top w:val="none" w:sz="0" w:space="0" w:color="auto"/>
        <w:left w:val="none" w:sz="0" w:space="0" w:color="auto"/>
        <w:bottom w:val="none" w:sz="0" w:space="0" w:color="auto"/>
        <w:right w:val="none" w:sz="0" w:space="0" w:color="auto"/>
      </w:divBdr>
    </w:div>
    <w:div w:id="1454520126">
      <w:bodyDiv w:val="1"/>
      <w:marLeft w:val="0"/>
      <w:marRight w:val="0"/>
      <w:marTop w:val="0"/>
      <w:marBottom w:val="0"/>
      <w:divBdr>
        <w:top w:val="none" w:sz="0" w:space="0" w:color="auto"/>
        <w:left w:val="none" w:sz="0" w:space="0" w:color="auto"/>
        <w:bottom w:val="none" w:sz="0" w:space="0" w:color="auto"/>
        <w:right w:val="none" w:sz="0" w:space="0" w:color="auto"/>
      </w:divBdr>
    </w:div>
    <w:div w:id="1494176164">
      <w:bodyDiv w:val="1"/>
      <w:marLeft w:val="0"/>
      <w:marRight w:val="0"/>
      <w:marTop w:val="0"/>
      <w:marBottom w:val="0"/>
      <w:divBdr>
        <w:top w:val="none" w:sz="0" w:space="0" w:color="auto"/>
        <w:left w:val="none" w:sz="0" w:space="0" w:color="auto"/>
        <w:bottom w:val="none" w:sz="0" w:space="0" w:color="auto"/>
        <w:right w:val="none" w:sz="0" w:space="0" w:color="auto"/>
      </w:divBdr>
    </w:div>
    <w:div w:id="1528909896">
      <w:bodyDiv w:val="1"/>
      <w:marLeft w:val="0"/>
      <w:marRight w:val="0"/>
      <w:marTop w:val="0"/>
      <w:marBottom w:val="0"/>
      <w:divBdr>
        <w:top w:val="none" w:sz="0" w:space="0" w:color="auto"/>
        <w:left w:val="none" w:sz="0" w:space="0" w:color="auto"/>
        <w:bottom w:val="none" w:sz="0" w:space="0" w:color="auto"/>
        <w:right w:val="none" w:sz="0" w:space="0" w:color="auto"/>
      </w:divBdr>
    </w:div>
    <w:div w:id="1556119423">
      <w:bodyDiv w:val="1"/>
      <w:marLeft w:val="0"/>
      <w:marRight w:val="0"/>
      <w:marTop w:val="0"/>
      <w:marBottom w:val="0"/>
      <w:divBdr>
        <w:top w:val="none" w:sz="0" w:space="0" w:color="auto"/>
        <w:left w:val="none" w:sz="0" w:space="0" w:color="auto"/>
        <w:bottom w:val="none" w:sz="0" w:space="0" w:color="auto"/>
        <w:right w:val="none" w:sz="0" w:space="0" w:color="auto"/>
      </w:divBdr>
    </w:div>
    <w:div w:id="1559247018">
      <w:bodyDiv w:val="1"/>
      <w:marLeft w:val="0"/>
      <w:marRight w:val="0"/>
      <w:marTop w:val="0"/>
      <w:marBottom w:val="0"/>
      <w:divBdr>
        <w:top w:val="none" w:sz="0" w:space="0" w:color="auto"/>
        <w:left w:val="none" w:sz="0" w:space="0" w:color="auto"/>
        <w:bottom w:val="none" w:sz="0" w:space="0" w:color="auto"/>
        <w:right w:val="none" w:sz="0" w:space="0" w:color="auto"/>
      </w:divBdr>
    </w:div>
    <w:div w:id="1652446799">
      <w:bodyDiv w:val="1"/>
      <w:marLeft w:val="0"/>
      <w:marRight w:val="0"/>
      <w:marTop w:val="0"/>
      <w:marBottom w:val="0"/>
      <w:divBdr>
        <w:top w:val="none" w:sz="0" w:space="0" w:color="auto"/>
        <w:left w:val="none" w:sz="0" w:space="0" w:color="auto"/>
        <w:bottom w:val="none" w:sz="0" w:space="0" w:color="auto"/>
        <w:right w:val="none" w:sz="0" w:space="0" w:color="auto"/>
      </w:divBdr>
    </w:div>
    <w:div w:id="1667901458">
      <w:bodyDiv w:val="1"/>
      <w:marLeft w:val="0"/>
      <w:marRight w:val="0"/>
      <w:marTop w:val="0"/>
      <w:marBottom w:val="0"/>
      <w:divBdr>
        <w:top w:val="none" w:sz="0" w:space="0" w:color="auto"/>
        <w:left w:val="none" w:sz="0" w:space="0" w:color="auto"/>
        <w:bottom w:val="none" w:sz="0" w:space="0" w:color="auto"/>
        <w:right w:val="none" w:sz="0" w:space="0" w:color="auto"/>
      </w:divBdr>
      <w:divsChild>
        <w:div w:id="1989282102">
          <w:marLeft w:val="0"/>
          <w:marRight w:val="0"/>
          <w:marTop w:val="0"/>
          <w:marBottom w:val="0"/>
          <w:divBdr>
            <w:top w:val="none" w:sz="0" w:space="0" w:color="auto"/>
            <w:left w:val="none" w:sz="0" w:space="0" w:color="auto"/>
            <w:bottom w:val="none" w:sz="0" w:space="0" w:color="auto"/>
            <w:right w:val="none" w:sz="0" w:space="0" w:color="auto"/>
          </w:divBdr>
          <w:divsChild>
            <w:div w:id="3513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837991">
      <w:bodyDiv w:val="1"/>
      <w:marLeft w:val="0"/>
      <w:marRight w:val="0"/>
      <w:marTop w:val="0"/>
      <w:marBottom w:val="0"/>
      <w:divBdr>
        <w:top w:val="none" w:sz="0" w:space="0" w:color="auto"/>
        <w:left w:val="none" w:sz="0" w:space="0" w:color="auto"/>
        <w:bottom w:val="none" w:sz="0" w:space="0" w:color="auto"/>
        <w:right w:val="none" w:sz="0" w:space="0" w:color="auto"/>
      </w:divBdr>
    </w:div>
    <w:div w:id="1703286143">
      <w:bodyDiv w:val="1"/>
      <w:marLeft w:val="0"/>
      <w:marRight w:val="0"/>
      <w:marTop w:val="0"/>
      <w:marBottom w:val="0"/>
      <w:divBdr>
        <w:top w:val="none" w:sz="0" w:space="0" w:color="auto"/>
        <w:left w:val="none" w:sz="0" w:space="0" w:color="auto"/>
        <w:bottom w:val="none" w:sz="0" w:space="0" w:color="auto"/>
        <w:right w:val="none" w:sz="0" w:space="0" w:color="auto"/>
      </w:divBdr>
    </w:div>
    <w:div w:id="1739092816">
      <w:bodyDiv w:val="1"/>
      <w:marLeft w:val="0"/>
      <w:marRight w:val="0"/>
      <w:marTop w:val="0"/>
      <w:marBottom w:val="0"/>
      <w:divBdr>
        <w:top w:val="none" w:sz="0" w:space="0" w:color="auto"/>
        <w:left w:val="none" w:sz="0" w:space="0" w:color="auto"/>
        <w:bottom w:val="none" w:sz="0" w:space="0" w:color="auto"/>
        <w:right w:val="none" w:sz="0" w:space="0" w:color="auto"/>
      </w:divBdr>
      <w:divsChild>
        <w:div w:id="335228760">
          <w:marLeft w:val="0"/>
          <w:marRight w:val="0"/>
          <w:marTop w:val="0"/>
          <w:marBottom w:val="0"/>
          <w:divBdr>
            <w:top w:val="none" w:sz="0" w:space="0" w:color="auto"/>
            <w:left w:val="none" w:sz="0" w:space="0" w:color="auto"/>
            <w:bottom w:val="none" w:sz="0" w:space="0" w:color="auto"/>
            <w:right w:val="none" w:sz="0" w:space="0" w:color="auto"/>
          </w:divBdr>
          <w:divsChild>
            <w:div w:id="60589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257714">
      <w:bodyDiv w:val="1"/>
      <w:marLeft w:val="0"/>
      <w:marRight w:val="0"/>
      <w:marTop w:val="0"/>
      <w:marBottom w:val="0"/>
      <w:divBdr>
        <w:top w:val="none" w:sz="0" w:space="0" w:color="auto"/>
        <w:left w:val="none" w:sz="0" w:space="0" w:color="auto"/>
        <w:bottom w:val="none" w:sz="0" w:space="0" w:color="auto"/>
        <w:right w:val="none" w:sz="0" w:space="0" w:color="auto"/>
      </w:divBdr>
    </w:div>
    <w:div w:id="1794520648">
      <w:bodyDiv w:val="1"/>
      <w:marLeft w:val="0"/>
      <w:marRight w:val="0"/>
      <w:marTop w:val="0"/>
      <w:marBottom w:val="0"/>
      <w:divBdr>
        <w:top w:val="none" w:sz="0" w:space="0" w:color="auto"/>
        <w:left w:val="none" w:sz="0" w:space="0" w:color="auto"/>
        <w:bottom w:val="none" w:sz="0" w:space="0" w:color="auto"/>
        <w:right w:val="none" w:sz="0" w:space="0" w:color="auto"/>
      </w:divBdr>
    </w:div>
    <w:div w:id="1808083974">
      <w:bodyDiv w:val="1"/>
      <w:marLeft w:val="0"/>
      <w:marRight w:val="0"/>
      <w:marTop w:val="0"/>
      <w:marBottom w:val="0"/>
      <w:divBdr>
        <w:top w:val="none" w:sz="0" w:space="0" w:color="auto"/>
        <w:left w:val="none" w:sz="0" w:space="0" w:color="auto"/>
        <w:bottom w:val="none" w:sz="0" w:space="0" w:color="auto"/>
        <w:right w:val="none" w:sz="0" w:space="0" w:color="auto"/>
      </w:divBdr>
    </w:div>
    <w:div w:id="1816677093">
      <w:bodyDiv w:val="1"/>
      <w:marLeft w:val="0"/>
      <w:marRight w:val="0"/>
      <w:marTop w:val="0"/>
      <w:marBottom w:val="0"/>
      <w:divBdr>
        <w:top w:val="none" w:sz="0" w:space="0" w:color="auto"/>
        <w:left w:val="none" w:sz="0" w:space="0" w:color="auto"/>
        <w:bottom w:val="none" w:sz="0" w:space="0" w:color="auto"/>
        <w:right w:val="none" w:sz="0" w:space="0" w:color="auto"/>
      </w:divBdr>
    </w:div>
    <w:div w:id="1870071355">
      <w:bodyDiv w:val="1"/>
      <w:marLeft w:val="0"/>
      <w:marRight w:val="0"/>
      <w:marTop w:val="0"/>
      <w:marBottom w:val="0"/>
      <w:divBdr>
        <w:top w:val="none" w:sz="0" w:space="0" w:color="auto"/>
        <w:left w:val="none" w:sz="0" w:space="0" w:color="auto"/>
        <w:bottom w:val="none" w:sz="0" w:space="0" w:color="auto"/>
        <w:right w:val="none" w:sz="0" w:space="0" w:color="auto"/>
      </w:divBdr>
    </w:div>
    <w:div w:id="1885364351">
      <w:bodyDiv w:val="1"/>
      <w:marLeft w:val="0"/>
      <w:marRight w:val="0"/>
      <w:marTop w:val="0"/>
      <w:marBottom w:val="0"/>
      <w:divBdr>
        <w:top w:val="none" w:sz="0" w:space="0" w:color="auto"/>
        <w:left w:val="none" w:sz="0" w:space="0" w:color="auto"/>
        <w:bottom w:val="none" w:sz="0" w:space="0" w:color="auto"/>
        <w:right w:val="none" w:sz="0" w:space="0" w:color="auto"/>
      </w:divBdr>
    </w:div>
    <w:div w:id="1982151663">
      <w:bodyDiv w:val="1"/>
      <w:marLeft w:val="0"/>
      <w:marRight w:val="0"/>
      <w:marTop w:val="0"/>
      <w:marBottom w:val="0"/>
      <w:divBdr>
        <w:top w:val="none" w:sz="0" w:space="0" w:color="auto"/>
        <w:left w:val="none" w:sz="0" w:space="0" w:color="auto"/>
        <w:bottom w:val="none" w:sz="0" w:space="0" w:color="auto"/>
        <w:right w:val="none" w:sz="0" w:space="0" w:color="auto"/>
      </w:divBdr>
    </w:div>
    <w:div w:id="1989170990">
      <w:bodyDiv w:val="1"/>
      <w:marLeft w:val="0"/>
      <w:marRight w:val="0"/>
      <w:marTop w:val="0"/>
      <w:marBottom w:val="0"/>
      <w:divBdr>
        <w:top w:val="none" w:sz="0" w:space="0" w:color="auto"/>
        <w:left w:val="none" w:sz="0" w:space="0" w:color="auto"/>
        <w:bottom w:val="none" w:sz="0" w:space="0" w:color="auto"/>
        <w:right w:val="none" w:sz="0" w:space="0" w:color="auto"/>
      </w:divBdr>
    </w:div>
    <w:div w:id="2003967729">
      <w:bodyDiv w:val="1"/>
      <w:marLeft w:val="0"/>
      <w:marRight w:val="0"/>
      <w:marTop w:val="0"/>
      <w:marBottom w:val="0"/>
      <w:divBdr>
        <w:top w:val="none" w:sz="0" w:space="0" w:color="auto"/>
        <w:left w:val="none" w:sz="0" w:space="0" w:color="auto"/>
        <w:bottom w:val="none" w:sz="0" w:space="0" w:color="auto"/>
        <w:right w:val="none" w:sz="0" w:space="0" w:color="auto"/>
      </w:divBdr>
    </w:div>
    <w:div w:id="2034650548">
      <w:bodyDiv w:val="1"/>
      <w:marLeft w:val="0"/>
      <w:marRight w:val="0"/>
      <w:marTop w:val="0"/>
      <w:marBottom w:val="0"/>
      <w:divBdr>
        <w:top w:val="none" w:sz="0" w:space="0" w:color="auto"/>
        <w:left w:val="none" w:sz="0" w:space="0" w:color="auto"/>
        <w:bottom w:val="none" w:sz="0" w:space="0" w:color="auto"/>
        <w:right w:val="none" w:sz="0" w:space="0" w:color="auto"/>
      </w:divBdr>
    </w:div>
    <w:div w:id="2054426848">
      <w:bodyDiv w:val="1"/>
      <w:marLeft w:val="0"/>
      <w:marRight w:val="0"/>
      <w:marTop w:val="0"/>
      <w:marBottom w:val="0"/>
      <w:divBdr>
        <w:top w:val="none" w:sz="0" w:space="0" w:color="auto"/>
        <w:left w:val="none" w:sz="0" w:space="0" w:color="auto"/>
        <w:bottom w:val="none" w:sz="0" w:space="0" w:color="auto"/>
        <w:right w:val="none" w:sz="0" w:space="0" w:color="auto"/>
      </w:divBdr>
    </w:div>
    <w:div w:id="2100440871">
      <w:bodyDiv w:val="1"/>
      <w:marLeft w:val="0"/>
      <w:marRight w:val="0"/>
      <w:marTop w:val="0"/>
      <w:marBottom w:val="0"/>
      <w:divBdr>
        <w:top w:val="none" w:sz="0" w:space="0" w:color="auto"/>
        <w:left w:val="none" w:sz="0" w:space="0" w:color="auto"/>
        <w:bottom w:val="none" w:sz="0" w:space="0" w:color="auto"/>
        <w:right w:val="none" w:sz="0" w:space="0" w:color="auto"/>
      </w:divBdr>
    </w:div>
    <w:div w:id="2114934279">
      <w:bodyDiv w:val="1"/>
      <w:marLeft w:val="0"/>
      <w:marRight w:val="0"/>
      <w:marTop w:val="0"/>
      <w:marBottom w:val="0"/>
      <w:divBdr>
        <w:top w:val="none" w:sz="0" w:space="0" w:color="auto"/>
        <w:left w:val="none" w:sz="0" w:space="0" w:color="auto"/>
        <w:bottom w:val="none" w:sz="0" w:space="0" w:color="auto"/>
        <w:right w:val="none" w:sz="0" w:space="0" w:color="auto"/>
      </w:divBdr>
      <w:divsChild>
        <w:div w:id="1169901419">
          <w:marLeft w:val="0"/>
          <w:marRight w:val="0"/>
          <w:marTop w:val="0"/>
          <w:marBottom w:val="0"/>
          <w:divBdr>
            <w:top w:val="none" w:sz="0" w:space="0" w:color="auto"/>
            <w:left w:val="none" w:sz="0" w:space="0" w:color="auto"/>
            <w:bottom w:val="none" w:sz="0" w:space="0" w:color="auto"/>
            <w:right w:val="none" w:sz="0" w:space="0" w:color="auto"/>
          </w:divBdr>
          <w:divsChild>
            <w:div w:id="101125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basealt.ru/fileadmin/user_upload/manual/Pravila_TP_Operacionnyje_sistemy_Basealt_SPO_28.04.2025.pdf" TargetMode="External"/><Relationship Id="rId4" Type="http://schemas.openxmlformats.org/officeDocument/2006/relationships/webSettings" Target="webSettings.xml"/><Relationship Id="rId9" Type="http://schemas.openxmlformats.org/officeDocument/2006/relationships/hyperlink" Target="https://astra.ru/support/support-docs/polozhenie-o-tekhnicheskoy-podderzhke-astra-linu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3267</Words>
  <Characters>18627</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SamaraEnergo</Company>
  <LinksUpToDate>false</LinksUpToDate>
  <CharactersWithSpaces>21851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Быков Алексей</dc:creator>
  <cp:lastModifiedBy>Демина Ирина Вячеславовна</cp:lastModifiedBy>
  <cp:revision>5</cp:revision>
  <cp:lastPrinted>2014-08-07T09:30:00Z</cp:lastPrinted>
  <dcterms:created xsi:type="dcterms:W3CDTF">2026-04-20T09:25:00Z</dcterms:created>
  <dcterms:modified xsi:type="dcterms:W3CDTF">2026-04-20T09:40:00Z</dcterms:modified>
</cp:coreProperties>
</file>